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4036A" w14:textId="77777777" w:rsidR="0093428B" w:rsidRPr="00E700AF" w:rsidRDefault="0093428B" w:rsidP="0093428B">
      <w:pPr>
        <w:pStyle w:val="CommentText"/>
        <w:rPr>
          <w:rFonts w:ascii="Arial" w:hAnsi="Arial" w:cs="Arial"/>
          <w:b/>
          <w:sz w:val="24"/>
          <w:szCs w:val="22"/>
          <w:u w:val="single"/>
        </w:rPr>
      </w:pPr>
      <w:r w:rsidRPr="00E700AF">
        <w:rPr>
          <w:rFonts w:ascii="Arial" w:hAnsi="Arial" w:cs="Arial"/>
          <w:b/>
          <w:sz w:val="24"/>
          <w:szCs w:val="22"/>
          <w:u w:val="single"/>
        </w:rPr>
        <w:t>Research Proposal</w:t>
      </w:r>
    </w:p>
    <w:p w14:paraId="3803E4BB" w14:textId="77777777" w:rsidR="0093428B" w:rsidRPr="00872433" w:rsidRDefault="0093428B" w:rsidP="0093428B">
      <w:pPr>
        <w:rPr>
          <w:rFonts w:ascii="Arial" w:hAnsi="Arial" w:cs="Arial"/>
          <w:b/>
        </w:rPr>
      </w:pPr>
    </w:p>
    <w:p w14:paraId="086AB101"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0152964"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46E19361"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56DFD6F7"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6446AA54" w14:textId="77777777" w:rsidR="0093428B" w:rsidRPr="00014075" w:rsidRDefault="0093428B" w:rsidP="0093428B">
      <w:pPr>
        <w:rPr>
          <w:rFonts w:ascii="Arial" w:hAnsi="Arial" w:cs="Arial"/>
          <w:b/>
          <w:i/>
          <w:iCs/>
          <w:sz w:val="20"/>
          <w:szCs w:val="20"/>
        </w:rPr>
      </w:pPr>
    </w:p>
    <w:p w14:paraId="0601483D"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Please upload the research proposal (named as “Research Proposal”) under the Research Proposal sub-section in IGMS.</w:t>
      </w:r>
    </w:p>
    <w:p w14:paraId="7A3CF8F7" w14:textId="77777777" w:rsidR="0093428B" w:rsidRPr="00014075" w:rsidRDefault="0093428B" w:rsidP="0093428B">
      <w:pPr>
        <w:rPr>
          <w:rFonts w:ascii="Arial" w:hAnsi="Arial" w:cs="Arial"/>
          <w:bCs/>
          <w:i/>
          <w:iCs/>
          <w:sz w:val="20"/>
          <w:szCs w:val="20"/>
        </w:rPr>
      </w:pPr>
    </w:p>
    <w:p w14:paraId="10280D66"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Please use Arial font size 10 for all text.</w:t>
      </w:r>
    </w:p>
    <w:p w14:paraId="6B96CAA8" w14:textId="77777777" w:rsidR="0093428B" w:rsidRDefault="0093428B" w:rsidP="0093428B">
      <w:pPr>
        <w:pBdr>
          <w:bottom w:val="single" w:sz="6" w:space="1" w:color="auto"/>
        </w:pBdr>
        <w:rPr>
          <w:rFonts w:ascii="Arial" w:hAnsi="Arial" w:cs="Arial"/>
          <w:b/>
          <w:sz w:val="20"/>
          <w:szCs w:val="20"/>
        </w:rPr>
      </w:pPr>
    </w:p>
    <w:p w14:paraId="12E98F9C" w14:textId="77777777" w:rsidR="0093428B" w:rsidRDefault="0093428B" w:rsidP="0093428B">
      <w:pPr>
        <w:rPr>
          <w:rFonts w:ascii="Arial" w:hAnsi="Arial" w:cs="Arial"/>
          <w:b/>
          <w:sz w:val="20"/>
          <w:szCs w:val="20"/>
        </w:rPr>
      </w:pPr>
    </w:p>
    <w:p w14:paraId="253721D3" w14:textId="77777777" w:rsidR="0093428B" w:rsidRPr="00E700AF" w:rsidRDefault="0093428B" w:rsidP="0093428B">
      <w:pPr>
        <w:rPr>
          <w:rFonts w:ascii="Arial" w:hAnsi="Arial" w:cs="Arial"/>
          <w:b/>
          <w:sz w:val="22"/>
          <w:szCs w:val="22"/>
        </w:rPr>
      </w:pPr>
      <w:r w:rsidRPr="00E700AF">
        <w:rPr>
          <w:rFonts w:ascii="Arial" w:hAnsi="Arial" w:cs="Arial"/>
          <w:b/>
          <w:sz w:val="22"/>
          <w:szCs w:val="22"/>
        </w:rPr>
        <w:t>Section A: Application Type and Area(s) of Research</w:t>
      </w:r>
    </w:p>
    <w:p w14:paraId="4F196070" w14:textId="77777777" w:rsidR="0093428B" w:rsidRDefault="0093428B" w:rsidP="0093428B">
      <w:pPr>
        <w:rPr>
          <w:rFonts w:ascii="Arial" w:hAnsi="Arial" w:cs="Arial"/>
          <w:b/>
          <w:sz w:val="20"/>
          <w:szCs w:val="20"/>
        </w:rPr>
      </w:pPr>
    </w:p>
    <w:p w14:paraId="1B9578CA" w14:textId="77777777" w:rsidR="0093428B" w:rsidRPr="00B167FA" w:rsidRDefault="0093428B" w:rsidP="0093428B">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428B" w:rsidRPr="00D4526F" w14:paraId="6A9685E0" w14:textId="77777777" w:rsidTr="000B6439">
        <w:tc>
          <w:tcPr>
            <w:tcW w:w="7655" w:type="dxa"/>
            <w:gridSpan w:val="2"/>
            <w:shd w:val="clear" w:color="auto" w:fill="BFBFBF" w:themeFill="background1" w:themeFillShade="BF"/>
          </w:tcPr>
          <w:p w14:paraId="50479787" w14:textId="77777777" w:rsidR="0093428B" w:rsidRPr="00C8360F" w:rsidRDefault="0093428B" w:rsidP="000B6439">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658CEE15" w14:textId="77777777" w:rsidR="0093428B" w:rsidRPr="00B167FA" w:rsidRDefault="0093428B" w:rsidP="000B6439">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428B" w:rsidRPr="00D4526F" w14:paraId="343D169D" w14:textId="77777777" w:rsidTr="000B6439">
        <w:tc>
          <w:tcPr>
            <w:tcW w:w="308" w:type="dxa"/>
          </w:tcPr>
          <w:p w14:paraId="2B9AD1F2"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a)</w:t>
            </w:r>
          </w:p>
        </w:tc>
        <w:tc>
          <w:tcPr>
            <w:tcW w:w="7347" w:type="dxa"/>
          </w:tcPr>
          <w:p w14:paraId="6D74F625" w14:textId="77777777" w:rsidR="0093428B" w:rsidRDefault="0093428B" w:rsidP="000B6439">
            <w:pPr>
              <w:rPr>
                <w:rFonts w:ascii="Arial" w:hAnsi="Arial" w:cs="Arial"/>
                <w:b/>
                <w:sz w:val="20"/>
              </w:rPr>
            </w:pPr>
            <w:r w:rsidRPr="00B167FA">
              <w:rPr>
                <w:rFonts w:ascii="Arial" w:hAnsi="Arial" w:cs="Arial"/>
                <w:b/>
                <w:sz w:val="20"/>
              </w:rPr>
              <w:t>New submission</w:t>
            </w:r>
          </w:p>
          <w:p w14:paraId="3B13E35A" w14:textId="77777777" w:rsidR="0093428B" w:rsidRDefault="0093428B" w:rsidP="000B6439">
            <w:pPr>
              <w:rPr>
                <w:rFonts w:ascii="Arial" w:hAnsi="Arial" w:cs="Arial"/>
                <w:sz w:val="20"/>
              </w:rPr>
            </w:pPr>
          </w:p>
          <w:p w14:paraId="0505BB8E" w14:textId="77777777" w:rsidR="0093428B" w:rsidRDefault="0093428B" w:rsidP="000B6439">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47F8F17B" w14:textId="77777777" w:rsidR="0093428B" w:rsidRPr="00B167FA" w:rsidRDefault="0093428B" w:rsidP="000B6439">
            <w:pPr>
              <w:rPr>
                <w:rFonts w:ascii="Arial" w:hAnsi="Arial" w:cs="Arial"/>
                <w:sz w:val="20"/>
              </w:rPr>
            </w:pPr>
          </w:p>
        </w:tc>
        <w:tc>
          <w:tcPr>
            <w:tcW w:w="1417" w:type="dxa"/>
          </w:tcPr>
          <w:p w14:paraId="3454CCAF" w14:textId="77777777" w:rsidR="0093428B" w:rsidRPr="00B167FA" w:rsidRDefault="0093428B" w:rsidP="000B6439">
            <w:pPr>
              <w:pStyle w:val="ListParagraph"/>
              <w:ind w:left="0"/>
              <w:rPr>
                <w:rFonts w:ascii="Arial" w:hAnsi="Arial" w:cs="Arial"/>
                <w:sz w:val="20"/>
              </w:rPr>
            </w:pPr>
          </w:p>
        </w:tc>
      </w:tr>
      <w:tr w:rsidR="0093428B" w:rsidRPr="00D4526F" w14:paraId="2ADD51C1" w14:textId="77777777" w:rsidTr="000B6439">
        <w:tc>
          <w:tcPr>
            <w:tcW w:w="308" w:type="dxa"/>
          </w:tcPr>
          <w:p w14:paraId="269951FD"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b)</w:t>
            </w:r>
          </w:p>
        </w:tc>
        <w:tc>
          <w:tcPr>
            <w:tcW w:w="7347" w:type="dxa"/>
          </w:tcPr>
          <w:p w14:paraId="62EB1F4A" w14:textId="77777777" w:rsidR="0093428B" w:rsidRDefault="0093428B" w:rsidP="000B6439">
            <w:pPr>
              <w:rPr>
                <w:rFonts w:ascii="Arial" w:hAnsi="Arial" w:cs="Arial"/>
                <w:b/>
                <w:sz w:val="20"/>
              </w:rPr>
            </w:pPr>
            <w:r w:rsidRPr="00B167FA">
              <w:rPr>
                <w:rFonts w:ascii="Arial" w:hAnsi="Arial" w:cs="Arial"/>
                <w:b/>
                <w:sz w:val="20"/>
              </w:rPr>
              <w:t>Resubmission</w:t>
            </w:r>
          </w:p>
          <w:p w14:paraId="711C458D" w14:textId="77777777" w:rsidR="0093428B" w:rsidRDefault="0093428B" w:rsidP="000B6439">
            <w:pPr>
              <w:rPr>
                <w:rFonts w:ascii="Arial" w:hAnsi="Arial" w:cs="Arial"/>
                <w:b/>
                <w:sz w:val="20"/>
              </w:rPr>
            </w:pPr>
          </w:p>
          <w:p w14:paraId="64A53319" w14:textId="77777777" w:rsidR="0093428B" w:rsidRPr="00B167FA" w:rsidRDefault="0093428B" w:rsidP="000B6439">
            <w:pPr>
              <w:rPr>
                <w:rFonts w:ascii="Arial" w:hAnsi="Arial" w:cs="Arial"/>
                <w:sz w:val="20"/>
              </w:rPr>
            </w:pPr>
            <w:r w:rsidRPr="00B167FA">
              <w:rPr>
                <w:rFonts w:ascii="Arial" w:hAnsi="Arial" w:cs="Arial"/>
                <w:sz w:val="20"/>
              </w:rPr>
              <w:t xml:space="preserve">No. of resubmission attempts: </w:t>
            </w:r>
          </w:p>
          <w:p w14:paraId="30A6301B" w14:textId="77777777" w:rsidR="0093428B" w:rsidRDefault="0093428B" w:rsidP="000B6439">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2905678" w14:textId="01E479FF" w:rsidR="0093428B" w:rsidRPr="001A7096" w:rsidRDefault="0093428B" w:rsidP="000B6439">
            <w:pPr>
              <w:rPr>
                <w:rFonts w:ascii="Arial" w:hAnsi="Arial" w:cs="Arial"/>
                <w:i/>
                <w:color w:val="000000" w:themeColor="text1"/>
                <w:sz w:val="16"/>
              </w:rPr>
            </w:pPr>
            <w:r w:rsidRPr="00650DB0">
              <w:rPr>
                <w:rFonts w:ascii="Arial" w:hAnsi="Arial" w:cs="Arial"/>
                <w:i/>
                <w:sz w:val="16"/>
              </w:rPr>
              <w:t xml:space="preserve">Please </w:t>
            </w:r>
            <w:r w:rsidRPr="001A7096">
              <w:rPr>
                <w:rFonts w:ascii="Arial" w:hAnsi="Arial" w:cs="Arial"/>
                <w:i/>
                <w:color w:val="000000" w:themeColor="text1"/>
                <w:sz w:val="16"/>
              </w:rPr>
              <w:t>note resubmission attempts are capped at 2 times.</w:t>
            </w:r>
          </w:p>
          <w:p w14:paraId="2652318E" w14:textId="77777777" w:rsidR="0093428B" w:rsidRDefault="0093428B" w:rsidP="000B6439">
            <w:pPr>
              <w:rPr>
                <w:rFonts w:ascii="Arial" w:hAnsi="Arial" w:cs="Arial"/>
                <w:sz w:val="20"/>
              </w:rPr>
            </w:pPr>
          </w:p>
          <w:p w14:paraId="3A43E715" w14:textId="77777777" w:rsidR="0093428B" w:rsidRPr="00D412CF" w:rsidRDefault="0093428B" w:rsidP="000B6439">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5A04E9F1" w14:textId="77777777" w:rsidR="0093428B" w:rsidRDefault="0093428B" w:rsidP="000B6439">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098FB02D" w14:textId="77777777" w:rsidR="0093428B" w:rsidRDefault="0093428B" w:rsidP="000B6439">
            <w:pPr>
              <w:rPr>
                <w:rFonts w:ascii="Arial" w:hAnsi="Arial" w:cs="Arial"/>
                <w:sz w:val="20"/>
              </w:rPr>
            </w:pPr>
          </w:p>
          <w:p w14:paraId="3789BF97" w14:textId="77777777" w:rsidR="0093428B" w:rsidRPr="001A7096" w:rsidRDefault="0093428B" w:rsidP="0093428B">
            <w:pPr>
              <w:rPr>
                <w:rFonts w:ascii="Arial" w:hAnsi="Arial" w:cs="Arial"/>
                <w:i/>
                <w:color w:val="000000" w:themeColor="text1"/>
                <w:sz w:val="16"/>
              </w:rPr>
            </w:pPr>
            <w:r w:rsidRPr="001A7096">
              <w:rPr>
                <w:rFonts w:ascii="Arial" w:hAnsi="Arial" w:cs="Arial"/>
                <w:i/>
                <w:color w:val="000000" w:themeColor="text1"/>
                <w:sz w:val="16"/>
              </w:rPr>
              <w:t>If you have submitted to this programme before, your application is considered a “resubmission” if the last submission was not awarded.</w:t>
            </w:r>
          </w:p>
          <w:p w14:paraId="39455E86" w14:textId="77777777" w:rsidR="0093428B" w:rsidRPr="00B167FA" w:rsidRDefault="0093428B" w:rsidP="000B6439">
            <w:pPr>
              <w:rPr>
                <w:rFonts w:ascii="Arial" w:hAnsi="Arial" w:cs="Arial"/>
                <w:sz w:val="20"/>
              </w:rPr>
            </w:pPr>
          </w:p>
        </w:tc>
        <w:tc>
          <w:tcPr>
            <w:tcW w:w="1417" w:type="dxa"/>
          </w:tcPr>
          <w:p w14:paraId="35481F16" w14:textId="77777777" w:rsidR="0093428B" w:rsidRPr="00B167FA" w:rsidRDefault="0093428B" w:rsidP="000B6439">
            <w:pPr>
              <w:pStyle w:val="ListParagraph"/>
              <w:ind w:left="0"/>
              <w:rPr>
                <w:rFonts w:ascii="Arial" w:hAnsi="Arial" w:cs="Arial"/>
                <w:sz w:val="20"/>
              </w:rPr>
            </w:pPr>
          </w:p>
        </w:tc>
      </w:tr>
      <w:tr w:rsidR="0093428B" w:rsidRPr="00D4526F" w14:paraId="6A17758F" w14:textId="77777777" w:rsidTr="000B6439">
        <w:tc>
          <w:tcPr>
            <w:tcW w:w="308" w:type="dxa"/>
          </w:tcPr>
          <w:p w14:paraId="07962CE3"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c)</w:t>
            </w:r>
          </w:p>
        </w:tc>
        <w:tc>
          <w:tcPr>
            <w:tcW w:w="7347" w:type="dxa"/>
          </w:tcPr>
          <w:p w14:paraId="2744B6CA" w14:textId="2CE62464" w:rsidR="0093428B" w:rsidRPr="00C8360F" w:rsidRDefault="0093428B" w:rsidP="000B6439">
            <w:pPr>
              <w:rPr>
                <w:rFonts w:ascii="Arial" w:hAnsi="Arial" w:cs="Arial"/>
                <w:b/>
                <w:sz w:val="20"/>
              </w:rPr>
            </w:pPr>
            <w:r w:rsidRPr="00B167FA">
              <w:rPr>
                <w:rFonts w:ascii="Arial" w:hAnsi="Arial" w:cs="Arial"/>
                <w:b/>
                <w:sz w:val="20"/>
              </w:rPr>
              <w:t>Renewal</w:t>
            </w:r>
            <w:r>
              <w:rPr>
                <w:rFonts w:ascii="Arial" w:hAnsi="Arial" w:cs="Arial"/>
                <w:b/>
                <w:sz w:val="20"/>
              </w:rPr>
              <w:t xml:space="preserve"> </w:t>
            </w:r>
          </w:p>
          <w:p w14:paraId="12253150" w14:textId="77777777" w:rsidR="0093428B" w:rsidRDefault="0093428B" w:rsidP="000B6439">
            <w:pPr>
              <w:pStyle w:val="ListParagraph"/>
              <w:ind w:left="0"/>
              <w:rPr>
                <w:rFonts w:ascii="Arial" w:hAnsi="Arial" w:cs="Arial"/>
                <w:sz w:val="20"/>
              </w:rPr>
            </w:pPr>
          </w:p>
          <w:p w14:paraId="37E179F1" w14:textId="77777777" w:rsidR="0093428B" w:rsidRDefault="0093428B" w:rsidP="000B6439">
            <w:pPr>
              <w:pStyle w:val="ListParagraph"/>
              <w:ind w:left="0"/>
              <w:rPr>
                <w:rFonts w:ascii="Arial" w:hAnsi="Arial" w:cs="Arial"/>
                <w:sz w:val="20"/>
              </w:rPr>
            </w:pPr>
            <w:r w:rsidRPr="00B167FA">
              <w:rPr>
                <w:rFonts w:ascii="Arial" w:hAnsi="Arial" w:cs="Arial"/>
                <w:sz w:val="20"/>
              </w:rPr>
              <w:t>Past Project ID:</w:t>
            </w:r>
          </w:p>
          <w:p w14:paraId="18268F07" w14:textId="77777777" w:rsidR="0093428B" w:rsidRDefault="0093428B" w:rsidP="000B6439">
            <w:pPr>
              <w:pStyle w:val="ListParagraph"/>
              <w:ind w:left="0"/>
              <w:rPr>
                <w:rFonts w:ascii="Arial" w:hAnsi="Arial" w:cs="Arial"/>
                <w:sz w:val="20"/>
              </w:rPr>
            </w:pPr>
          </w:p>
          <w:p w14:paraId="600FEF03" w14:textId="6B0FF1BD" w:rsidR="0093428B" w:rsidRPr="00B167FA" w:rsidRDefault="0093428B" w:rsidP="0093428B">
            <w:pPr>
              <w:rPr>
                <w:rFonts w:ascii="Arial" w:hAnsi="Arial" w:cs="Arial"/>
                <w:sz w:val="20"/>
              </w:rPr>
            </w:pPr>
            <w:r w:rsidRPr="001A7096">
              <w:rPr>
                <w:rFonts w:ascii="Arial" w:hAnsi="Arial" w:cs="Arial"/>
                <w:i/>
                <w:color w:val="000000" w:themeColor="text1"/>
                <w:sz w:val="16"/>
              </w:rPr>
              <w:t xml:space="preserve">If you </w:t>
            </w:r>
            <w:r w:rsidR="00780631" w:rsidRPr="001A7096">
              <w:rPr>
                <w:rFonts w:ascii="Arial" w:hAnsi="Arial" w:cs="Arial"/>
                <w:i/>
                <w:color w:val="000000" w:themeColor="text1"/>
                <w:sz w:val="16"/>
              </w:rPr>
              <w:t xml:space="preserve">have been </w:t>
            </w:r>
            <w:r w:rsidR="001C14E8" w:rsidRPr="001A7096">
              <w:rPr>
                <w:rFonts w:ascii="Arial" w:hAnsi="Arial" w:cs="Arial"/>
                <w:i/>
                <w:color w:val="000000" w:themeColor="text1"/>
                <w:sz w:val="16"/>
              </w:rPr>
              <w:t xml:space="preserve">awarded within the same category you are applying for </w:t>
            </w:r>
            <w:r w:rsidRPr="001A7096">
              <w:rPr>
                <w:rFonts w:ascii="Arial" w:hAnsi="Arial" w:cs="Arial"/>
                <w:i/>
                <w:color w:val="000000" w:themeColor="text1"/>
                <w:sz w:val="16"/>
              </w:rPr>
              <w:t>under this programme, your application is considered a “renewal”.</w:t>
            </w:r>
          </w:p>
        </w:tc>
        <w:tc>
          <w:tcPr>
            <w:tcW w:w="1417" w:type="dxa"/>
          </w:tcPr>
          <w:p w14:paraId="5E512579" w14:textId="77777777" w:rsidR="0093428B" w:rsidRPr="00B167FA" w:rsidRDefault="0093428B" w:rsidP="000B6439">
            <w:pPr>
              <w:pStyle w:val="ListParagraph"/>
              <w:ind w:left="0"/>
              <w:rPr>
                <w:rFonts w:ascii="Arial" w:hAnsi="Arial" w:cs="Arial"/>
                <w:sz w:val="20"/>
              </w:rPr>
            </w:pPr>
          </w:p>
        </w:tc>
      </w:tr>
    </w:tbl>
    <w:p w14:paraId="2105F0A7" w14:textId="77777777" w:rsidR="0093428B" w:rsidRDefault="0093428B" w:rsidP="0093428B">
      <w:pPr>
        <w:tabs>
          <w:tab w:val="left" w:pos="360"/>
        </w:tabs>
        <w:rPr>
          <w:rFonts w:ascii="Arial" w:hAnsi="Arial" w:cs="Arial"/>
        </w:rPr>
      </w:pPr>
    </w:p>
    <w:p w14:paraId="7BEDFA40" w14:textId="77777777" w:rsidR="0093428B" w:rsidRDefault="0093428B" w:rsidP="0093428B">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428B" w14:paraId="513CA37E" w14:textId="77777777" w:rsidTr="000B6439">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73A6634E" w14:textId="77777777" w:rsidR="0093428B" w:rsidRPr="00E700AF" w:rsidRDefault="0093428B" w:rsidP="000B6439">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428B" w14:paraId="4867222F" w14:textId="77777777" w:rsidTr="000B6439">
        <w:trPr>
          <w:trHeight w:val="395"/>
        </w:trPr>
        <w:tc>
          <w:tcPr>
            <w:tcW w:w="445" w:type="dxa"/>
            <w:tcBorders>
              <w:top w:val="single" w:sz="4" w:space="0" w:color="auto"/>
            </w:tcBorders>
            <w:vAlign w:val="center"/>
          </w:tcPr>
          <w:p w14:paraId="1E58F1D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568FA">
              <w:rPr>
                <w:rFonts w:ascii="Arial" w:hAnsi="Arial" w:cs="Arial"/>
                <w:sz w:val="20"/>
                <w:szCs w:val="20"/>
              </w:rPr>
            </w:r>
            <w:r w:rsidR="00A568FA">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55438400"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1A2BD03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568FA">
              <w:rPr>
                <w:rFonts w:ascii="Arial" w:hAnsi="Arial" w:cs="Arial"/>
                <w:sz w:val="20"/>
                <w:szCs w:val="20"/>
              </w:rPr>
            </w:r>
            <w:r w:rsidR="00A568FA">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1DE07EA4"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428B" w14:paraId="40830695" w14:textId="77777777" w:rsidTr="000B6439">
        <w:trPr>
          <w:trHeight w:val="431"/>
        </w:trPr>
        <w:tc>
          <w:tcPr>
            <w:tcW w:w="445" w:type="dxa"/>
            <w:vAlign w:val="center"/>
          </w:tcPr>
          <w:p w14:paraId="37973F4A"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568FA">
              <w:rPr>
                <w:rFonts w:ascii="Arial" w:hAnsi="Arial" w:cs="Arial"/>
                <w:sz w:val="20"/>
                <w:szCs w:val="20"/>
              </w:rPr>
            </w:r>
            <w:r w:rsidR="00A568FA">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063C809"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4EFDC60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568FA">
              <w:rPr>
                <w:rFonts w:ascii="Arial" w:hAnsi="Arial" w:cs="Arial"/>
                <w:sz w:val="20"/>
                <w:szCs w:val="20"/>
              </w:rPr>
            </w:r>
            <w:r w:rsidR="00A568FA">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8A3D72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428B" w14:paraId="2DB8CF3E" w14:textId="77777777" w:rsidTr="000B6439">
        <w:trPr>
          <w:trHeight w:val="440"/>
        </w:trPr>
        <w:tc>
          <w:tcPr>
            <w:tcW w:w="445" w:type="dxa"/>
            <w:vAlign w:val="center"/>
          </w:tcPr>
          <w:p w14:paraId="7DA05A2B"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568FA">
              <w:rPr>
                <w:rFonts w:ascii="Arial" w:hAnsi="Arial" w:cs="Arial"/>
                <w:sz w:val="20"/>
                <w:szCs w:val="20"/>
              </w:rPr>
            </w:r>
            <w:r w:rsidR="00A568FA">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BB00DDF"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7C10ED5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568FA">
              <w:rPr>
                <w:rFonts w:ascii="Arial" w:hAnsi="Arial" w:cs="Arial"/>
                <w:sz w:val="20"/>
                <w:szCs w:val="20"/>
              </w:rPr>
            </w:r>
            <w:r w:rsidR="00A568FA">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06F0252"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428B" w14:paraId="2BFF4806" w14:textId="77777777" w:rsidTr="000B6439">
        <w:trPr>
          <w:trHeight w:val="440"/>
        </w:trPr>
        <w:tc>
          <w:tcPr>
            <w:tcW w:w="445" w:type="dxa"/>
            <w:vAlign w:val="center"/>
          </w:tcPr>
          <w:p w14:paraId="25F353FE"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568FA">
              <w:rPr>
                <w:rFonts w:ascii="Arial" w:hAnsi="Arial" w:cs="Arial"/>
                <w:sz w:val="20"/>
                <w:szCs w:val="20"/>
              </w:rPr>
            </w:r>
            <w:r w:rsidR="00A568FA">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2EA0248" w14:textId="0D72A2EC"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CB5550">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666630D0"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568FA">
              <w:rPr>
                <w:rFonts w:ascii="Arial" w:hAnsi="Arial" w:cs="Arial"/>
                <w:sz w:val="20"/>
                <w:szCs w:val="20"/>
              </w:rPr>
            </w:r>
            <w:r w:rsidR="00A568FA">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96B7F4B"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428B" w14:paraId="392E5757" w14:textId="77777777" w:rsidTr="000B6439">
        <w:trPr>
          <w:trHeight w:val="440"/>
        </w:trPr>
        <w:tc>
          <w:tcPr>
            <w:tcW w:w="445" w:type="dxa"/>
            <w:vAlign w:val="center"/>
          </w:tcPr>
          <w:p w14:paraId="7B7AD7A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568FA">
              <w:rPr>
                <w:rFonts w:ascii="Arial" w:hAnsi="Arial" w:cs="Arial"/>
                <w:sz w:val="20"/>
                <w:szCs w:val="20"/>
              </w:rPr>
            </w:r>
            <w:r w:rsidR="00A568FA">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32B135AF" w14:textId="5FFDC0EA" w:rsidR="0093428B" w:rsidRPr="002A3337" w:rsidRDefault="00CB5550"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53653DA2"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568FA">
              <w:rPr>
                <w:rFonts w:ascii="Arial" w:hAnsi="Arial" w:cs="Arial"/>
                <w:sz w:val="20"/>
                <w:szCs w:val="20"/>
              </w:rPr>
            </w:r>
            <w:r w:rsidR="00A568FA">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6DFA5F7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634BEEF8" w14:textId="185AA28E" w:rsidR="00AE6F77" w:rsidRDefault="00AE6F77" w:rsidP="004768A4">
      <w:pPr>
        <w:jc w:val="both"/>
        <w:rPr>
          <w:rFonts w:ascii="Arial" w:hAnsi="Arial" w:cs="Arial"/>
          <w:b/>
          <w:bCs/>
          <w:sz w:val="22"/>
          <w:szCs w:val="28"/>
        </w:rPr>
      </w:pPr>
    </w:p>
    <w:p w14:paraId="681AE4A5" w14:textId="5F590F16" w:rsidR="00CB5550" w:rsidRDefault="00CB5550" w:rsidP="004768A4">
      <w:pPr>
        <w:jc w:val="both"/>
        <w:rPr>
          <w:rFonts w:ascii="Arial" w:hAnsi="Arial" w:cs="Arial"/>
          <w:b/>
          <w:bCs/>
          <w:sz w:val="22"/>
          <w:szCs w:val="28"/>
        </w:rPr>
      </w:pPr>
    </w:p>
    <w:p w14:paraId="76A4AD82" w14:textId="77777777" w:rsidR="00CB5550" w:rsidRDefault="00CB5550" w:rsidP="004768A4">
      <w:pPr>
        <w:jc w:val="both"/>
        <w:rPr>
          <w:rFonts w:ascii="Arial" w:hAnsi="Arial" w:cs="Arial"/>
          <w:b/>
          <w:bCs/>
          <w:sz w:val="22"/>
          <w:szCs w:val="28"/>
        </w:rPr>
      </w:pPr>
    </w:p>
    <w:p w14:paraId="3F35BD75" w14:textId="77777777" w:rsidR="00AE6F77" w:rsidRDefault="00AE6F77" w:rsidP="004768A4">
      <w:pPr>
        <w:jc w:val="both"/>
        <w:rPr>
          <w:rFonts w:ascii="Arial" w:hAnsi="Arial" w:cs="Arial"/>
          <w:b/>
          <w:bCs/>
          <w:sz w:val="22"/>
          <w:szCs w:val="28"/>
        </w:rPr>
      </w:pPr>
    </w:p>
    <w:p w14:paraId="4B191466" w14:textId="2FE0EF5F" w:rsidR="004768A4" w:rsidRPr="00AB7291" w:rsidRDefault="004768A4" w:rsidP="004768A4">
      <w:pPr>
        <w:jc w:val="both"/>
        <w:rPr>
          <w:rFonts w:ascii="Arial" w:hAnsi="Arial" w:cs="Arial"/>
          <w:sz w:val="22"/>
          <w:szCs w:val="22"/>
        </w:rPr>
      </w:pPr>
      <w:r w:rsidRPr="00AB7291">
        <w:rPr>
          <w:rFonts w:ascii="Arial" w:hAnsi="Arial" w:cs="Arial"/>
          <w:b/>
          <w:bCs/>
          <w:sz w:val="22"/>
          <w:szCs w:val="28"/>
        </w:rPr>
        <w:lastRenderedPageBreak/>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1C306D7D" w14:textId="77777777" w:rsidR="004768A4" w:rsidRPr="008B6F95" w:rsidRDefault="004768A4" w:rsidP="004768A4">
      <w:pPr>
        <w:jc w:val="both"/>
        <w:rPr>
          <w:rFonts w:ascii="Arial" w:hAnsi="Arial" w:cs="Arial"/>
          <w:bCs/>
          <w:sz w:val="20"/>
        </w:rPr>
      </w:pPr>
    </w:p>
    <w:p w14:paraId="08E5257C" w14:textId="77777777" w:rsidR="004768A4" w:rsidRPr="00883D76" w:rsidRDefault="004768A4" w:rsidP="004768A4">
      <w:pPr>
        <w:jc w:val="both"/>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summarise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4768A4" w14:paraId="607CB7EA" w14:textId="77777777" w:rsidTr="00AD746E">
        <w:trPr>
          <w:trHeight w:val="3383"/>
        </w:trPr>
        <w:tc>
          <w:tcPr>
            <w:tcW w:w="9016" w:type="dxa"/>
          </w:tcPr>
          <w:p w14:paraId="59DBCE0D" w14:textId="77777777" w:rsidR="004768A4" w:rsidRDefault="004768A4" w:rsidP="00AD746E"/>
        </w:tc>
      </w:tr>
    </w:tbl>
    <w:p w14:paraId="53603F72" w14:textId="77777777" w:rsidR="004768A4" w:rsidRDefault="004768A4" w:rsidP="008F2187">
      <w:pPr>
        <w:pBdr>
          <w:bottom w:val="single" w:sz="6" w:space="1" w:color="auto"/>
        </w:pBdr>
        <w:rPr>
          <w:rFonts w:ascii="Arial" w:hAnsi="Arial" w:cs="Arial"/>
          <w:sz w:val="20"/>
          <w:szCs w:val="20"/>
        </w:rPr>
      </w:pPr>
    </w:p>
    <w:p w14:paraId="4983367D" w14:textId="01A83D0E" w:rsidR="001E1194" w:rsidRPr="00661AA3" w:rsidRDefault="001E1194" w:rsidP="001C14E8">
      <w:pPr>
        <w:rPr>
          <w:rFonts w:ascii="Arial" w:hAnsi="Arial" w:cs="Arial"/>
          <w:sz w:val="20"/>
          <w:szCs w:val="20"/>
        </w:rPr>
      </w:pPr>
    </w:p>
    <w:p w14:paraId="5F94F350" w14:textId="77777777" w:rsidR="001C14E8" w:rsidRPr="001C14E8" w:rsidRDefault="001C14E8" w:rsidP="001C14E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088DB909" w14:textId="77777777" w:rsidR="008F2187" w:rsidRPr="00661AA3" w:rsidRDefault="008F2187" w:rsidP="001E1194">
      <w:pPr>
        <w:pStyle w:val="CommentText"/>
        <w:rPr>
          <w:rFonts w:ascii="Arial" w:hAnsi="Arial" w:cs="Arial"/>
          <w:b/>
          <w:u w:val="single"/>
        </w:rPr>
      </w:pPr>
    </w:p>
    <w:p w14:paraId="400040C6" w14:textId="01476B12" w:rsidR="001E1194" w:rsidRDefault="001E1194" w:rsidP="001E1194">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w:t>
      </w:r>
      <w:r w:rsidR="002A6E81" w:rsidRPr="001C14E8">
        <w:rPr>
          <w:rFonts w:ascii="Arial" w:hAnsi="Arial" w:cs="Arial"/>
          <w:i/>
          <w:sz w:val="20"/>
          <w:szCs w:val="20"/>
        </w:rPr>
        <w:t xml:space="preserve">page limit </w:t>
      </w:r>
      <w:r w:rsidR="002A6E81" w:rsidRPr="001C14E8">
        <w:rPr>
          <w:rFonts w:ascii="Arial" w:hAnsi="Arial" w:cs="Arial"/>
          <w:i/>
          <w:sz w:val="20"/>
          <w:szCs w:val="20"/>
          <w:u w:val="single"/>
        </w:rPr>
        <w:t>excludes the translation pathway</w:t>
      </w:r>
      <w:r w:rsidR="00661AA3" w:rsidRPr="001C14E8">
        <w:rPr>
          <w:rFonts w:ascii="Arial" w:hAnsi="Arial" w:cs="Arial"/>
          <w:i/>
          <w:sz w:val="20"/>
          <w:szCs w:val="20"/>
          <w:u w:val="single"/>
        </w:rPr>
        <w:t>, key performance indicators</w:t>
      </w:r>
      <w:r w:rsidR="002A6E81" w:rsidRPr="001C14E8">
        <w:rPr>
          <w:rFonts w:ascii="Arial" w:hAnsi="Arial" w:cs="Arial"/>
          <w:i/>
          <w:sz w:val="20"/>
          <w:szCs w:val="20"/>
          <w:u w:val="single"/>
        </w:rPr>
        <w:t xml:space="preserve">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 </w:t>
      </w:r>
    </w:p>
    <w:p w14:paraId="429B609B" w14:textId="77777777" w:rsidR="00A568FA" w:rsidRDefault="00A568FA" w:rsidP="00A568FA">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64C1AFBD" w14:textId="75F8AC1D" w:rsidR="00526772" w:rsidRPr="00661AA3" w:rsidRDefault="00526772" w:rsidP="001E1194">
      <w:pPr>
        <w:tabs>
          <w:tab w:val="left" w:pos="3420"/>
          <w:tab w:val="left" w:pos="6480"/>
        </w:tabs>
        <w:jc w:val="both"/>
        <w:rPr>
          <w:rFonts w:ascii="Arial" w:hAnsi="Arial" w:cs="Arial"/>
          <w:i/>
          <w:sz w:val="20"/>
          <w:szCs w:val="20"/>
        </w:rPr>
      </w:pPr>
    </w:p>
    <w:p w14:paraId="757FCE42"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318A9B2" w14:textId="6359C4C5" w:rsidR="001E1194"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05DE9CB3" w14:textId="0ED6837E" w:rsidR="001C14E8" w:rsidRPr="001C14E8" w:rsidRDefault="001C14E8" w:rsidP="001C14E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2432E4E9" w14:textId="4973EC10"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4F8490EA"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2BB84BC8" w14:textId="77777777" w:rsidR="002A6E81" w:rsidRPr="00661AA3"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58400B46" w14:textId="77777777" w:rsidR="001E1194" w:rsidRPr="00661AA3" w:rsidRDefault="002A6E81"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w:t>
      </w:r>
      <w:r w:rsidR="001E1194" w:rsidRPr="00661AA3">
        <w:rPr>
          <w:rFonts w:ascii="Arial" w:hAnsi="Arial" w:cs="Arial"/>
          <w:i/>
          <w:sz w:val="20"/>
          <w:szCs w:val="20"/>
        </w:rPr>
        <w:t xml:space="preserve"> further</w:t>
      </w:r>
      <w:r w:rsidRPr="00661AA3">
        <w:rPr>
          <w:rFonts w:ascii="Arial" w:hAnsi="Arial" w:cs="Arial"/>
          <w:i/>
          <w:sz w:val="20"/>
          <w:szCs w:val="20"/>
        </w:rPr>
        <w:t>s</w:t>
      </w:r>
      <w:r w:rsidR="001E1194" w:rsidRPr="00661AA3">
        <w:rPr>
          <w:rFonts w:ascii="Arial" w:hAnsi="Arial" w:cs="Arial"/>
          <w:i/>
          <w:sz w:val="20"/>
          <w:szCs w:val="20"/>
        </w:rPr>
        <w:t xml:space="preserve"> the vision/mission of NMRC</w:t>
      </w:r>
    </w:p>
    <w:p w14:paraId="2BFD718B" w14:textId="77777777" w:rsidR="002A6E81"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34F9B7AA" w14:textId="77777777" w:rsidR="000731E1" w:rsidRPr="000731E1" w:rsidRDefault="000731E1" w:rsidP="000731E1">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Key Performance Indicators (KPI</w:t>
      </w:r>
      <w:r w:rsidR="00141408">
        <w:rPr>
          <w:rFonts w:ascii="Arial" w:hAnsi="Arial" w:cs="Arial"/>
          <w:i/>
          <w:sz w:val="20"/>
          <w:szCs w:val="20"/>
        </w:rPr>
        <w:t>s</w:t>
      </w:r>
      <w:r>
        <w:rPr>
          <w:rFonts w:ascii="Arial" w:hAnsi="Arial" w:cs="Arial"/>
          <w:i/>
          <w:sz w:val="20"/>
          <w:szCs w:val="20"/>
        </w:rPr>
        <w:t>)</w:t>
      </w:r>
    </w:p>
    <w:p w14:paraId="6B07CA40"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21368E11" w14:textId="77777777" w:rsidR="001E1194" w:rsidRPr="00661AA3" w:rsidRDefault="001E1194" w:rsidP="001E1194">
      <w:pPr>
        <w:jc w:val="both"/>
        <w:rPr>
          <w:rFonts w:ascii="Arial" w:hAnsi="Arial" w:cs="Arial"/>
          <w:i/>
          <w:sz w:val="20"/>
          <w:szCs w:val="20"/>
        </w:rPr>
      </w:pPr>
    </w:p>
    <w:p w14:paraId="6955FA97" w14:textId="77777777" w:rsidR="001C14E8" w:rsidRPr="00872433" w:rsidRDefault="001C14E8" w:rsidP="001C14E8">
      <w:pPr>
        <w:jc w:val="both"/>
        <w:rPr>
          <w:rFonts w:ascii="Arial" w:hAnsi="Arial" w:cs="Arial"/>
          <w:i/>
          <w:sz w:val="20"/>
          <w:szCs w:val="20"/>
        </w:rPr>
      </w:pPr>
      <w:r w:rsidRPr="00872433">
        <w:rPr>
          <w:rFonts w:ascii="Arial" w:hAnsi="Arial" w:cs="Arial"/>
          <w:i/>
          <w:sz w:val="20"/>
          <w:szCs w:val="20"/>
        </w:rPr>
        <w:t>=============================================================================</w:t>
      </w:r>
    </w:p>
    <w:p w14:paraId="7F8CFB26" w14:textId="77777777" w:rsidR="001E1194" w:rsidRPr="00661AA3" w:rsidRDefault="001E1194" w:rsidP="001E1194">
      <w:pPr>
        <w:tabs>
          <w:tab w:val="left" w:pos="6480"/>
        </w:tabs>
        <w:jc w:val="both"/>
        <w:rPr>
          <w:rFonts w:ascii="Arial" w:hAnsi="Arial" w:cs="Arial"/>
          <w:i/>
          <w:sz w:val="20"/>
          <w:szCs w:val="20"/>
        </w:rPr>
      </w:pPr>
    </w:p>
    <w:p w14:paraId="5E8BCD86" w14:textId="77777777"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34587D19" w14:textId="77777777" w:rsidR="00526772" w:rsidRPr="00661AA3" w:rsidRDefault="00526772" w:rsidP="00526772">
      <w:pPr>
        <w:widowControl w:val="0"/>
        <w:jc w:val="both"/>
        <w:rPr>
          <w:rFonts w:ascii="Arial" w:hAnsi="Arial" w:cs="Arial"/>
          <w:sz w:val="20"/>
          <w:szCs w:val="20"/>
        </w:rPr>
      </w:pPr>
    </w:p>
    <w:p w14:paraId="41C405BE" w14:textId="540B4AF8"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81D25D0" w14:textId="77777777" w:rsidR="00526772" w:rsidRPr="00661AA3" w:rsidRDefault="00526772" w:rsidP="00526772">
      <w:pPr>
        <w:widowControl w:val="0"/>
        <w:jc w:val="both"/>
        <w:rPr>
          <w:rFonts w:ascii="Arial" w:hAnsi="Arial" w:cs="Arial"/>
          <w:i/>
          <w:sz w:val="20"/>
          <w:szCs w:val="20"/>
        </w:rPr>
      </w:pPr>
    </w:p>
    <w:p w14:paraId="31406399" w14:textId="77777777" w:rsidR="00526772" w:rsidRPr="00661AA3" w:rsidRDefault="00526772" w:rsidP="00526772">
      <w:pPr>
        <w:widowControl w:val="0"/>
        <w:jc w:val="both"/>
        <w:rPr>
          <w:rFonts w:ascii="Arial" w:hAnsi="Arial" w:cs="Arial"/>
          <w:i/>
          <w:sz w:val="20"/>
          <w:szCs w:val="20"/>
        </w:rPr>
      </w:pPr>
    </w:p>
    <w:p w14:paraId="0E399F8E" w14:textId="77777777" w:rsidR="00526772" w:rsidRPr="00661AA3" w:rsidRDefault="00526772" w:rsidP="00526772">
      <w:pPr>
        <w:keepNext/>
        <w:widowControl w:val="0"/>
        <w:jc w:val="both"/>
        <w:outlineLvl w:val="1"/>
        <w:rPr>
          <w:rFonts w:ascii="Arial" w:hAnsi="Arial" w:cs="Arial"/>
          <w:b/>
          <w:iCs/>
          <w:sz w:val="20"/>
          <w:szCs w:val="20"/>
        </w:rPr>
      </w:pPr>
      <w:r w:rsidRPr="00661AA3">
        <w:rPr>
          <w:rFonts w:ascii="Arial" w:hAnsi="Arial" w:cs="Arial"/>
          <w:b/>
          <w:iCs/>
          <w:sz w:val="20"/>
          <w:szCs w:val="20"/>
        </w:rPr>
        <w:t>II</w:t>
      </w:r>
      <w:r w:rsidRPr="00661AA3">
        <w:rPr>
          <w:rFonts w:ascii="Arial" w:hAnsi="Arial" w:cs="Arial"/>
          <w:b/>
          <w:iCs/>
          <w:sz w:val="20"/>
          <w:szCs w:val="20"/>
        </w:rPr>
        <w:tab/>
        <w:t xml:space="preserve"> Background and Clinical Significance</w:t>
      </w:r>
    </w:p>
    <w:p w14:paraId="53AABC30" w14:textId="77777777" w:rsidR="00526772" w:rsidRPr="004768A4" w:rsidRDefault="00526772" w:rsidP="00526772">
      <w:pPr>
        <w:widowControl w:val="0"/>
        <w:jc w:val="both"/>
        <w:rPr>
          <w:rFonts w:ascii="Arial" w:hAnsi="Arial" w:cs="Arial"/>
          <w:color w:val="000000" w:themeColor="text1"/>
          <w:sz w:val="20"/>
          <w:szCs w:val="20"/>
        </w:rPr>
      </w:pPr>
    </w:p>
    <w:p w14:paraId="4AC68806" w14:textId="08FEBDB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Describe the background and the significance of the research towards translational and clinical research and/or</w:t>
      </w:r>
      <w:r w:rsidRPr="004768A4">
        <w:rPr>
          <w:rFonts w:asciiTheme="minorHAnsi" w:eastAsiaTheme="minorEastAsia" w:hAnsi="Calibri" w:cs="Arial"/>
          <w:color w:val="000000" w:themeColor="text1"/>
          <w:kern w:val="24"/>
          <w:sz w:val="36"/>
          <w:szCs w:val="36"/>
        </w:rPr>
        <w:t xml:space="preserve"> </w:t>
      </w:r>
      <w:r w:rsidRPr="004768A4">
        <w:rPr>
          <w:rFonts w:ascii="Arial" w:hAnsi="Arial" w:cs="Arial"/>
          <w:i/>
          <w:color w:val="000000" w:themeColor="text1"/>
          <w:sz w:val="20"/>
          <w:szCs w:val="20"/>
        </w:rPr>
        <w:t xml:space="preserve">bringing bench discoveries to bedside applications. </w:t>
      </w:r>
    </w:p>
    <w:p w14:paraId="3D5D2E50" w14:textId="77777777"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Critically evaluate existing knowledge and specifically identify the gaps which the project is intended to fill.</w:t>
      </w:r>
    </w:p>
    <w:p w14:paraId="3AC68EA0" w14:textId="519FEBF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State concisely the importance of the research described by relating the specific aims to both short-term (3-5 years) and possible long-term implications in contributing to towards translational and clinical research and/or</w:t>
      </w:r>
      <w:r w:rsidRPr="004768A4">
        <w:rPr>
          <w:rFonts w:asciiTheme="minorHAnsi" w:eastAsiaTheme="minorEastAsia" w:hAnsi="Calibri" w:cs="Arial"/>
          <w:color w:val="000000" w:themeColor="text1"/>
          <w:kern w:val="24"/>
          <w:sz w:val="36"/>
          <w:szCs w:val="36"/>
        </w:rPr>
        <w:t xml:space="preserve"> </w:t>
      </w:r>
      <w:r w:rsidR="005D3B41" w:rsidRPr="004768A4">
        <w:rPr>
          <w:rFonts w:ascii="Arial" w:hAnsi="Arial" w:cs="Arial"/>
          <w:i/>
          <w:color w:val="000000" w:themeColor="text1"/>
          <w:sz w:val="20"/>
          <w:szCs w:val="20"/>
        </w:rPr>
        <w:t>bringing</w:t>
      </w:r>
      <w:r w:rsidRPr="004768A4">
        <w:rPr>
          <w:rFonts w:ascii="Arial" w:hAnsi="Arial" w:cs="Arial"/>
          <w:i/>
          <w:color w:val="000000" w:themeColor="text1"/>
          <w:sz w:val="20"/>
          <w:szCs w:val="20"/>
        </w:rPr>
        <w:t xml:space="preserve"> bench discoveries to bedside applications </w:t>
      </w:r>
      <w:r w:rsidR="005D3B41" w:rsidRPr="004768A4">
        <w:rPr>
          <w:rFonts w:ascii="Arial" w:hAnsi="Arial" w:cs="Arial"/>
          <w:i/>
          <w:color w:val="000000" w:themeColor="text1"/>
          <w:sz w:val="20"/>
          <w:szCs w:val="20"/>
        </w:rPr>
        <w:t>for</w:t>
      </w:r>
      <w:r w:rsidRPr="004768A4">
        <w:rPr>
          <w:rFonts w:ascii="Arial" w:hAnsi="Arial" w:cs="Arial"/>
          <w:i/>
          <w:color w:val="000000" w:themeColor="text1"/>
          <w:sz w:val="20"/>
          <w:szCs w:val="20"/>
        </w:rPr>
        <w:t xml:space="preserve"> improving health.</w:t>
      </w:r>
    </w:p>
    <w:p w14:paraId="6E5A689D" w14:textId="77777777" w:rsidR="006F1F2C" w:rsidRPr="004768A4" w:rsidRDefault="006F1F2C" w:rsidP="006F1F2C">
      <w:pPr>
        <w:ind w:left="720" w:hanging="720"/>
        <w:jc w:val="both"/>
        <w:rPr>
          <w:rFonts w:ascii="Arial" w:hAnsi="Arial" w:cs="Arial"/>
          <w:b/>
          <w:iCs/>
          <w:color w:val="000000" w:themeColor="text1"/>
          <w:sz w:val="20"/>
          <w:szCs w:val="20"/>
        </w:rPr>
      </w:pPr>
    </w:p>
    <w:p w14:paraId="1D6C3CBC" w14:textId="77777777" w:rsidR="006F1F2C" w:rsidRPr="004768A4" w:rsidRDefault="006F1F2C" w:rsidP="006F1F2C">
      <w:pPr>
        <w:tabs>
          <w:tab w:val="left" w:pos="318"/>
        </w:tabs>
        <w:jc w:val="both"/>
        <w:rPr>
          <w:rFonts w:ascii="Arial" w:hAnsi="Arial" w:cs="Arial"/>
          <w:color w:val="000000" w:themeColor="text1"/>
          <w:sz w:val="20"/>
          <w:szCs w:val="20"/>
        </w:rPr>
      </w:pPr>
      <w:r w:rsidRPr="004768A4">
        <w:rPr>
          <w:rFonts w:ascii="Arial" w:hAnsi="Arial" w:cs="Arial"/>
          <w:b/>
          <w:color w:val="000000" w:themeColor="text1"/>
          <w:sz w:val="20"/>
          <w:szCs w:val="20"/>
        </w:rPr>
        <w:t>III</w:t>
      </w:r>
      <w:r w:rsidRPr="004768A4">
        <w:rPr>
          <w:rFonts w:ascii="Arial" w:hAnsi="Arial" w:cs="Arial"/>
          <w:b/>
          <w:color w:val="000000" w:themeColor="text1"/>
          <w:sz w:val="20"/>
          <w:szCs w:val="20"/>
        </w:rPr>
        <w:tab/>
      </w:r>
      <w:r w:rsidRPr="004768A4">
        <w:rPr>
          <w:rFonts w:ascii="Arial" w:hAnsi="Arial" w:cs="Arial"/>
          <w:b/>
          <w:color w:val="000000" w:themeColor="text1"/>
          <w:sz w:val="20"/>
          <w:szCs w:val="20"/>
        </w:rPr>
        <w:tab/>
        <w:t xml:space="preserve">Description and Impact </w:t>
      </w:r>
    </w:p>
    <w:p w14:paraId="5C62A8C6" w14:textId="77777777" w:rsidR="006F1F2C" w:rsidRPr="004768A4" w:rsidRDefault="006F1F2C" w:rsidP="006F1F2C">
      <w:pPr>
        <w:pStyle w:val="Heading2"/>
        <w:spacing w:before="0"/>
        <w:jc w:val="both"/>
        <w:rPr>
          <w:rFonts w:ascii="Arial" w:hAnsi="Arial" w:cs="Arial"/>
          <w:bCs w:val="0"/>
          <w:i/>
          <w:color w:val="000000" w:themeColor="text1"/>
          <w:sz w:val="20"/>
          <w:szCs w:val="20"/>
        </w:rPr>
      </w:pPr>
    </w:p>
    <w:p w14:paraId="4FF1A1C6" w14:textId="77777777" w:rsidR="006F1F2C" w:rsidRPr="004768A4" w:rsidRDefault="006F1F2C" w:rsidP="006F1F2C">
      <w:pPr>
        <w:tabs>
          <w:tab w:val="left" w:pos="360"/>
        </w:tabs>
        <w:jc w:val="both"/>
        <w:rPr>
          <w:rFonts w:ascii="Arial" w:hAnsi="Arial" w:cs="Arial"/>
          <w:bCs/>
          <w:i/>
          <w:color w:val="000000" w:themeColor="text1"/>
          <w:sz w:val="20"/>
        </w:rPr>
      </w:pPr>
      <w:r w:rsidRPr="004768A4">
        <w:rPr>
          <w:rFonts w:ascii="Arial" w:hAnsi="Arial" w:cs="Arial"/>
          <w:i/>
          <w:color w:val="000000" w:themeColor="text1"/>
          <w:sz w:val="20"/>
          <w:szCs w:val="20"/>
        </w:rPr>
        <w:t xml:space="preserve">Give a concise description of </w:t>
      </w:r>
      <w:r w:rsidRPr="004768A4">
        <w:rPr>
          <w:rFonts w:ascii="Arial" w:hAnsi="Arial" w:cs="Arial"/>
          <w:bCs/>
          <w:i/>
          <w:color w:val="000000" w:themeColor="text1"/>
          <w:sz w:val="20"/>
        </w:rPr>
        <w:t>how your research will contribute to:</w:t>
      </w:r>
    </w:p>
    <w:p w14:paraId="03D80DB6" w14:textId="32447B84"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Solving the </w:t>
      </w:r>
      <w:r w:rsidR="005D3B41" w:rsidRPr="004768A4">
        <w:rPr>
          <w:rFonts w:ascii="Arial" w:hAnsi="Arial" w:cs="Arial"/>
          <w:i/>
          <w:color w:val="000000" w:themeColor="text1"/>
          <w:sz w:val="20"/>
        </w:rPr>
        <w:t>health</w:t>
      </w:r>
      <w:r w:rsidRPr="004768A4">
        <w:rPr>
          <w:rFonts w:ascii="Arial" w:hAnsi="Arial" w:cs="Arial"/>
          <w:bCs/>
          <w:i/>
          <w:color w:val="000000" w:themeColor="text1"/>
          <w:sz w:val="20"/>
        </w:rPr>
        <w:t xml:space="preserve"> problem</w:t>
      </w:r>
      <w:r w:rsidR="005D3B41" w:rsidRPr="004768A4">
        <w:rPr>
          <w:rFonts w:ascii="Arial" w:hAnsi="Arial" w:cs="Arial"/>
          <w:bCs/>
          <w:i/>
          <w:color w:val="000000" w:themeColor="text1"/>
          <w:sz w:val="20"/>
        </w:rPr>
        <w:t xml:space="preserve"> through translational and clinical research</w:t>
      </w:r>
      <w:r w:rsidRPr="004768A4">
        <w:rPr>
          <w:rFonts w:ascii="Arial" w:hAnsi="Arial" w:cs="Arial"/>
          <w:bCs/>
          <w:i/>
          <w:color w:val="000000" w:themeColor="text1"/>
          <w:sz w:val="20"/>
        </w:rPr>
        <w:t xml:space="preserve">; </w:t>
      </w:r>
    </w:p>
    <w:p w14:paraId="1292BE5C" w14:textId="28D02FB6"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Developing new knowledge</w:t>
      </w:r>
      <w:r w:rsidR="005D3B41" w:rsidRPr="004768A4">
        <w:rPr>
          <w:rFonts w:ascii="Arial" w:hAnsi="Arial" w:cs="Arial"/>
          <w:bCs/>
          <w:i/>
          <w:color w:val="000000" w:themeColor="text1"/>
          <w:sz w:val="20"/>
        </w:rPr>
        <w:t xml:space="preserve"> relevant to improving health through translational and clinical research</w:t>
      </w:r>
      <w:r w:rsidRPr="004768A4">
        <w:rPr>
          <w:rFonts w:ascii="Arial" w:hAnsi="Arial" w:cs="Arial"/>
          <w:bCs/>
          <w:i/>
          <w:color w:val="000000" w:themeColor="text1"/>
          <w:sz w:val="20"/>
        </w:rPr>
        <w:t xml:space="preserve"> and/or translate knowledge </w:t>
      </w:r>
      <w:r w:rsidR="005D3B41" w:rsidRPr="004768A4">
        <w:rPr>
          <w:rFonts w:ascii="Arial" w:hAnsi="Arial" w:cs="Arial"/>
          <w:bCs/>
          <w:i/>
          <w:color w:val="000000" w:themeColor="text1"/>
          <w:sz w:val="20"/>
        </w:rPr>
        <w:t>to bedside applications</w:t>
      </w:r>
      <w:r w:rsidRPr="004768A4">
        <w:rPr>
          <w:rFonts w:ascii="Arial" w:hAnsi="Arial" w:cs="Arial"/>
          <w:bCs/>
          <w:i/>
          <w:color w:val="000000" w:themeColor="text1"/>
          <w:sz w:val="20"/>
        </w:rPr>
        <w:t>;</w:t>
      </w:r>
    </w:p>
    <w:p w14:paraId="229D8E97" w14:textId="56E04B11"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Developing </w:t>
      </w:r>
      <w:r w:rsidR="005D3B41" w:rsidRPr="004768A4">
        <w:rPr>
          <w:rFonts w:ascii="Arial" w:hAnsi="Arial" w:cs="Arial"/>
          <w:bCs/>
          <w:i/>
          <w:color w:val="000000" w:themeColor="text1"/>
          <w:sz w:val="20"/>
        </w:rPr>
        <w:t>scientific and clinical applications</w:t>
      </w:r>
      <w:r w:rsidRPr="004768A4">
        <w:rPr>
          <w:rFonts w:ascii="Arial" w:hAnsi="Arial" w:cs="Arial"/>
          <w:bCs/>
          <w:i/>
          <w:color w:val="000000" w:themeColor="text1"/>
          <w:sz w:val="20"/>
        </w:rPr>
        <w:t>; and</w:t>
      </w:r>
    </w:p>
    <w:p w14:paraId="51D2EFDF" w14:textId="23B5B68A" w:rsidR="005D3B41" w:rsidRPr="004768A4" w:rsidRDefault="005D3B41" w:rsidP="005D3B41">
      <w:pPr>
        <w:numPr>
          <w:ilvl w:val="0"/>
          <w:numId w:val="15"/>
        </w:numPr>
        <w:jc w:val="both"/>
        <w:rPr>
          <w:rFonts w:ascii="Arial" w:hAnsi="Arial" w:cs="Arial"/>
          <w:i/>
          <w:color w:val="000000" w:themeColor="text1"/>
          <w:sz w:val="20"/>
        </w:rPr>
      </w:pPr>
      <w:r w:rsidRPr="004768A4">
        <w:rPr>
          <w:rFonts w:ascii="Arial" w:hAnsi="Arial" w:cs="Arial"/>
          <w:i/>
          <w:color w:val="000000" w:themeColor="text1"/>
          <w:sz w:val="20"/>
        </w:rPr>
        <w:t xml:space="preserve">Developing knowledge in biomedical sciences and providing tangible improvements in healthcare </w:t>
      </w:r>
    </w:p>
    <w:p w14:paraId="49348330" w14:textId="77777777" w:rsidR="00526772" w:rsidRPr="00661AA3" w:rsidRDefault="00526772" w:rsidP="00526772">
      <w:pPr>
        <w:jc w:val="both"/>
        <w:rPr>
          <w:rFonts w:ascii="Arial" w:hAnsi="Arial" w:cs="Arial"/>
          <w:sz w:val="20"/>
          <w:szCs w:val="20"/>
          <w:lang w:val="en-GB"/>
        </w:rPr>
      </w:pPr>
    </w:p>
    <w:p w14:paraId="7E99A4BF" w14:textId="77777777" w:rsidR="002A6E81" w:rsidRPr="00661AA3" w:rsidRDefault="002A6E81" w:rsidP="00526772">
      <w:pPr>
        <w:jc w:val="both"/>
        <w:rPr>
          <w:rFonts w:ascii="Arial" w:hAnsi="Arial" w:cs="Arial"/>
          <w:sz w:val="20"/>
          <w:szCs w:val="20"/>
          <w:lang w:val="en-GB"/>
        </w:rPr>
      </w:pPr>
    </w:p>
    <w:p w14:paraId="67522B32" w14:textId="11E3A870" w:rsidR="00526772" w:rsidRPr="00661AA3" w:rsidRDefault="00526772" w:rsidP="00526772">
      <w:pPr>
        <w:widowControl w:val="0"/>
        <w:ind w:left="720" w:hanging="720"/>
        <w:jc w:val="both"/>
        <w:rPr>
          <w:rFonts w:ascii="Arial" w:hAnsi="Arial" w:cs="Arial"/>
          <w:b/>
          <w:iCs/>
          <w:sz w:val="20"/>
          <w:szCs w:val="20"/>
        </w:rPr>
      </w:pPr>
      <w:r w:rsidRPr="00661AA3">
        <w:rPr>
          <w:rFonts w:ascii="Arial" w:hAnsi="Arial" w:cs="Arial"/>
          <w:b/>
          <w:iCs/>
          <w:sz w:val="20"/>
          <w:szCs w:val="20"/>
        </w:rPr>
        <w:t>I</w:t>
      </w:r>
      <w:r w:rsidR="00547BC7">
        <w:rPr>
          <w:rFonts w:ascii="Arial" w:hAnsi="Arial" w:cs="Arial"/>
          <w:b/>
          <w:iCs/>
          <w:sz w:val="20"/>
          <w:szCs w:val="20"/>
        </w:rPr>
        <w:t>V</w:t>
      </w:r>
      <w:r w:rsidRPr="00661AA3">
        <w:rPr>
          <w:rFonts w:ascii="Arial" w:hAnsi="Arial" w:cs="Arial"/>
          <w:b/>
          <w:iCs/>
          <w:sz w:val="20"/>
          <w:szCs w:val="20"/>
        </w:rPr>
        <w:tab/>
        <w:t xml:space="preserve"> Preliminary Studies/Progress </w:t>
      </w:r>
    </w:p>
    <w:p w14:paraId="56500816" w14:textId="77777777" w:rsidR="00526772" w:rsidRPr="00661AA3" w:rsidRDefault="00526772" w:rsidP="00526772">
      <w:pPr>
        <w:widowControl w:val="0"/>
        <w:ind w:left="720" w:hanging="720"/>
        <w:jc w:val="both"/>
        <w:rPr>
          <w:rFonts w:ascii="Arial" w:hAnsi="Arial" w:cs="Arial"/>
          <w:b/>
          <w:iCs/>
          <w:sz w:val="20"/>
          <w:szCs w:val="20"/>
        </w:rPr>
      </w:pPr>
    </w:p>
    <w:p w14:paraId="2F2FADD3"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532C3F0F"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637C0042"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2722CDB4" w14:textId="77777777" w:rsidR="00547BC7" w:rsidRPr="00547BC7" w:rsidRDefault="00547BC7" w:rsidP="00547BC7">
      <w:pPr>
        <w:pStyle w:val="MediumList2-Accent41"/>
        <w:contextualSpacing/>
        <w:jc w:val="both"/>
        <w:rPr>
          <w:rFonts w:ascii="Arial" w:hAnsi="Arial" w:cs="Arial"/>
          <w:bCs/>
          <w:i/>
          <w:color w:val="000000" w:themeColor="text1"/>
          <w:sz w:val="20"/>
        </w:rPr>
      </w:pPr>
    </w:p>
    <w:p w14:paraId="7D3A312D"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3C7D93CB"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published and unpublished results, indicating the importance of the findings</w:t>
      </w:r>
    </w:p>
    <w:p w14:paraId="389BA3BF"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23DE2DA6" w14:textId="77777777" w:rsidR="00526772" w:rsidRPr="00661AA3" w:rsidRDefault="00526772" w:rsidP="00526772">
      <w:pPr>
        <w:widowControl w:val="0"/>
        <w:ind w:left="720" w:hanging="720"/>
        <w:rPr>
          <w:rFonts w:ascii="Arial" w:hAnsi="Arial" w:cs="Arial"/>
          <w:i/>
          <w:iCs/>
          <w:sz w:val="20"/>
          <w:szCs w:val="20"/>
        </w:rPr>
      </w:pPr>
    </w:p>
    <w:p w14:paraId="1D89F39A" w14:textId="77777777" w:rsidR="00526772" w:rsidRPr="00661AA3" w:rsidRDefault="00526772" w:rsidP="00526772">
      <w:pPr>
        <w:widowControl w:val="0"/>
        <w:ind w:left="720" w:hanging="720"/>
        <w:rPr>
          <w:rFonts w:ascii="Arial" w:hAnsi="Arial" w:cs="Arial"/>
          <w:b/>
          <w:iCs/>
          <w:sz w:val="20"/>
          <w:szCs w:val="20"/>
        </w:rPr>
      </w:pPr>
    </w:p>
    <w:p w14:paraId="50531A8F" w14:textId="65C19DF0"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V</w:t>
      </w:r>
      <w:r w:rsidR="003342BE" w:rsidRPr="00661AA3">
        <w:rPr>
          <w:rFonts w:ascii="Arial" w:hAnsi="Arial" w:cs="Arial"/>
          <w:b/>
          <w:iCs/>
          <w:sz w:val="20"/>
          <w:szCs w:val="20"/>
        </w:rPr>
        <w:tab/>
        <w:t xml:space="preserve"> Methods</w:t>
      </w:r>
      <w:r w:rsidRPr="00661AA3">
        <w:rPr>
          <w:rFonts w:ascii="Arial" w:hAnsi="Arial" w:cs="Arial"/>
          <w:b/>
          <w:iCs/>
          <w:sz w:val="20"/>
          <w:szCs w:val="20"/>
        </w:rPr>
        <w:t>/Approach</w:t>
      </w:r>
    </w:p>
    <w:p w14:paraId="1F2EC1F5" w14:textId="77777777" w:rsidR="00526772" w:rsidRPr="00661AA3" w:rsidRDefault="00526772" w:rsidP="00526772">
      <w:pPr>
        <w:widowControl w:val="0"/>
        <w:rPr>
          <w:rFonts w:ascii="Arial" w:hAnsi="Arial" w:cs="Arial"/>
          <w:sz w:val="20"/>
          <w:szCs w:val="20"/>
        </w:rPr>
      </w:pPr>
    </w:p>
    <w:p w14:paraId="5FD39DF5" w14:textId="77777777"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Describe the following in detail (refer to Appendix 2 of Application Guide for the </w:t>
      </w:r>
      <w:r w:rsidRPr="00661AA3">
        <w:rPr>
          <w:rFonts w:ascii="Arial" w:hAnsi="Arial" w:cs="Arial"/>
          <w:b/>
          <w:i/>
          <w:sz w:val="20"/>
          <w:szCs w:val="20"/>
        </w:rPr>
        <w:t>statistical checklist</w:t>
      </w:r>
      <w:r w:rsidRPr="00661AA3">
        <w:rPr>
          <w:rFonts w:ascii="Arial" w:hAnsi="Arial" w:cs="Arial"/>
          <w:i/>
          <w:sz w:val="20"/>
          <w:szCs w:val="20"/>
        </w:rPr>
        <w:t xml:space="preserve"> for study design):</w:t>
      </w:r>
    </w:p>
    <w:p w14:paraId="42DEE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7D928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93D4C7"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1456D466"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621F1B81"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sidRPr="00AD29D2">
        <w:rPr>
          <w:rFonts w:ascii="Arial" w:hAnsi="Arial" w:cs="Arial"/>
          <w:i/>
          <w:sz w:val="20"/>
          <w:szCs w:val="20"/>
        </w:rPr>
        <w:t>Statistical justification and the means by which data will be analy</w:t>
      </w:r>
      <w:r>
        <w:rPr>
          <w:rFonts w:ascii="Arial" w:hAnsi="Arial" w:cs="Arial"/>
          <w:i/>
          <w:sz w:val="20"/>
          <w:szCs w:val="20"/>
        </w:rPr>
        <w:t>s</w:t>
      </w:r>
      <w:r w:rsidRPr="00AD29D2">
        <w:rPr>
          <w:rFonts w:ascii="Arial" w:hAnsi="Arial" w:cs="Arial"/>
          <w:i/>
          <w:sz w:val="20"/>
          <w:szCs w:val="20"/>
        </w:rPr>
        <w:t>ed and interpreted.</w:t>
      </w:r>
    </w:p>
    <w:p w14:paraId="08C761BF" w14:textId="77777777" w:rsidR="00526772" w:rsidRPr="00661AA3" w:rsidRDefault="00526772" w:rsidP="00526772">
      <w:pPr>
        <w:jc w:val="both"/>
        <w:rPr>
          <w:rFonts w:ascii="Arial" w:hAnsi="Arial" w:cs="Arial"/>
          <w:i/>
          <w:sz w:val="20"/>
          <w:szCs w:val="20"/>
        </w:rPr>
      </w:pPr>
    </w:p>
    <w:p w14:paraId="63FDA42B" w14:textId="77777777" w:rsidR="002A6E81" w:rsidRPr="00661AA3" w:rsidRDefault="002A6E81" w:rsidP="00526772">
      <w:pPr>
        <w:jc w:val="both"/>
        <w:rPr>
          <w:rFonts w:ascii="Arial" w:hAnsi="Arial" w:cs="Arial"/>
          <w:i/>
          <w:sz w:val="20"/>
          <w:szCs w:val="20"/>
        </w:rPr>
      </w:pPr>
    </w:p>
    <w:p w14:paraId="148FDFEA" w14:textId="5D004A33" w:rsidR="002A6E81" w:rsidRPr="00661AA3" w:rsidRDefault="002A6E81" w:rsidP="00547BC7">
      <w:pPr>
        <w:pStyle w:val="BodyText"/>
        <w:tabs>
          <w:tab w:val="left" w:pos="284"/>
        </w:tabs>
        <w:jc w:val="both"/>
        <w:rPr>
          <w:rFonts w:ascii="Arial" w:hAnsi="Arial" w:cs="Arial"/>
          <w:b/>
          <w:sz w:val="20"/>
        </w:rPr>
      </w:pPr>
      <w:r w:rsidRPr="00661AA3">
        <w:rPr>
          <w:rFonts w:ascii="Arial" w:hAnsi="Arial" w:cs="Arial"/>
          <w:b/>
          <w:sz w:val="20"/>
        </w:rPr>
        <w:t>V</w:t>
      </w:r>
      <w:r w:rsidR="00547BC7">
        <w:rPr>
          <w:rFonts w:ascii="Arial" w:hAnsi="Arial" w:cs="Arial"/>
          <w:b/>
          <w:sz w:val="20"/>
        </w:rPr>
        <w:t>I</w:t>
      </w:r>
      <w:r w:rsidRPr="00661AA3">
        <w:rPr>
          <w:rFonts w:ascii="Arial" w:hAnsi="Arial" w:cs="Arial"/>
          <w:b/>
          <w:sz w:val="20"/>
        </w:rPr>
        <w:tab/>
      </w:r>
      <w:r w:rsidRPr="00661AA3">
        <w:rPr>
          <w:rFonts w:ascii="Arial" w:hAnsi="Arial" w:cs="Arial"/>
          <w:b/>
          <w:sz w:val="20"/>
        </w:rPr>
        <w:tab/>
      </w:r>
      <w:r w:rsidR="00547BC7" w:rsidRPr="00872433">
        <w:rPr>
          <w:rFonts w:ascii="Arial" w:hAnsi="Arial" w:cs="Arial"/>
          <w:b/>
          <w:sz w:val="20"/>
        </w:rPr>
        <w:t>Roles of Team Members</w:t>
      </w:r>
      <w:r w:rsidR="00547BC7">
        <w:rPr>
          <w:rStyle w:val="FootnoteReference"/>
          <w:rFonts w:ascii="Arial" w:hAnsi="Arial" w:cs="Arial"/>
          <w:b/>
          <w:sz w:val="20"/>
        </w:rPr>
        <w:footnoteReference w:id="1"/>
      </w:r>
    </w:p>
    <w:p w14:paraId="6E8DC2C3" w14:textId="77777777" w:rsidR="002A6E81" w:rsidRPr="00661AA3" w:rsidRDefault="002A6E81" w:rsidP="002A6E81">
      <w:pPr>
        <w:tabs>
          <w:tab w:val="left" w:pos="284"/>
        </w:tabs>
        <w:rPr>
          <w:rFonts w:ascii="Arial" w:hAnsi="Arial" w:cs="Arial"/>
          <w:b/>
          <w:sz w:val="20"/>
          <w:szCs w:val="20"/>
        </w:rPr>
      </w:pPr>
    </w:p>
    <w:p w14:paraId="234548A4" w14:textId="77777777" w:rsidR="007C0EDD" w:rsidRPr="001D3F13" w:rsidRDefault="007C0EDD" w:rsidP="007C0EDD">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340086CF" w14:textId="77777777" w:rsidR="007C0EDD" w:rsidRPr="00872433" w:rsidRDefault="007C0EDD" w:rsidP="007C0EDD">
      <w:pPr>
        <w:tabs>
          <w:tab w:val="left" w:pos="709"/>
        </w:tabs>
        <w:jc w:val="both"/>
        <w:rPr>
          <w:rFonts w:ascii="Arial" w:hAnsi="Arial" w:cs="Arial"/>
          <w:i/>
          <w:sz w:val="20"/>
          <w:szCs w:val="20"/>
        </w:rPr>
      </w:pPr>
    </w:p>
    <w:p w14:paraId="134074C4" w14:textId="77777777" w:rsidR="007C0EDD" w:rsidRPr="00872433" w:rsidRDefault="007C0EDD" w:rsidP="007C0EDD">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6D9CAA32" w14:textId="77777777" w:rsidR="00526772" w:rsidRPr="00661AA3" w:rsidRDefault="00526772" w:rsidP="00526772">
      <w:pPr>
        <w:jc w:val="both"/>
        <w:rPr>
          <w:rFonts w:ascii="Arial" w:hAnsi="Arial" w:cs="Arial"/>
          <w:i/>
          <w:sz w:val="20"/>
          <w:szCs w:val="20"/>
        </w:rPr>
      </w:pPr>
    </w:p>
    <w:p w14:paraId="2E3A241F" w14:textId="77777777" w:rsidR="002A6E81" w:rsidRPr="00661AA3" w:rsidRDefault="002A6E81" w:rsidP="00526772">
      <w:pPr>
        <w:jc w:val="both"/>
        <w:rPr>
          <w:rFonts w:ascii="Arial" w:hAnsi="Arial" w:cs="Arial"/>
          <w:i/>
          <w:sz w:val="20"/>
          <w:szCs w:val="20"/>
        </w:rPr>
      </w:pPr>
    </w:p>
    <w:p w14:paraId="078878BB" w14:textId="5D113193" w:rsidR="00526772" w:rsidRPr="00661AA3" w:rsidRDefault="00526772" w:rsidP="00526772">
      <w:pPr>
        <w:tabs>
          <w:tab w:val="left" w:pos="284"/>
        </w:tabs>
        <w:jc w:val="both"/>
        <w:rPr>
          <w:rFonts w:ascii="Arial" w:hAnsi="Arial" w:cs="Arial"/>
          <w:b/>
          <w:sz w:val="20"/>
          <w:szCs w:val="20"/>
        </w:rPr>
      </w:pPr>
      <w:r w:rsidRPr="00661AA3">
        <w:rPr>
          <w:rFonts w:ascii="Arial" w:hAnsi="Arial" w:cs="Arial"/>
          <w:b/>
          <w:sz w:val="20"/>
          <w:szCs w:val="20"/>
        </w:rPr>
        <w:t>V</w:t>
      </w:r>
      <w:r w:rsidR="002A6E81" w:rsidRPr="00661AA3">
        <w:rPr>
          <w:rFonts w:ascii="Arial" w:hAnsi="Arial" w:cs="Arial"/>
          <w:b/>
          <w:sz w:val="20"/>
          <w:szCs w:val="20"/>
        </w:rPr>
        <w:t>I</w:t>
      </w:r>
      <w:r w:rsidR="007C0EDD">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How the research furthers the vision/missions of NMRC</w:t>
      </w:r>
    </w:p>
    <w:p w14:paraId="198C4BA4" w14:textId="77777777" w:rsidR="00526772" w:rsidRPr="00661AA3" w:rsidRDefault="00526772" w:rsidP="00526772">
      <w:pPr>
        <w:tabs>
          <w:tab w:val="left" w:pos="284"/>
        </w:tabs>
        <w:jc w:val="both"/>
        <w:rPr>
          <w:rFonts w:ascii="Arial" w:hAnsi="Arial" w:cs="Arial"/>
          <w:b/>
          <w:sz w:val="20"/>
          <w:szCs w:val="20"/>
        </w:rPr>
      </w:pPr>
    </w:p>
    <w:p w14:paraId="31828753" w14:textId="77777777" w:rsidR="007C0EDD" w:rsidRPr="00872433" w:rsidRDefault="007C0EDD" w:rsidP="007C0EDD">
      <w:pPr>
        <w:pStyle w:val="BodyText"/>
        <w:tabs>
          <w:tab w:val="left" w:pos="284"/>
        </w:tabs>
        <w:jc w:val="both"/>
        <w:rPr>
          <w:rFonts w:ascii="Arial" w:hAnsi="Arial" w:cs="Arial"/>
          <w:i/>
          <w:sz w:val="20"/>
        </w:rPr>
      </w:pPr>
      <w:r w:rsidRPr="00872433">
        <w:rPr>
          <w:rFonts w:ascii="Arial" w:hAnsi="Arial" w:cs="Arial"/>
          <w:i/>
          <w:sz w:val="20"/>
        </w:rPr>
        <w:t xml:space="preserve">Define and describe specifically on indicators that will be achieved by the research to further the vision/missions of NMRC. NMRC’s vision is to translate research for better health.  NMRC’s missions </w:t>
      </w:r>
      <w:r w:rsidRPr="00872433">
        <w:rPr>
          <w:rFonts w:ascii="Arial" w:hAnsi="Arial" w:cs="Arial"/>
          <w:i/>
          <w:sz w:val="20"/>
        </w:rPr>
        <w:lastRenderedPageBreak/>
        <w:t>are to promote excellence in translational and clinical research; nurture a vibrant research community of clinicians and enhance knowledge translation for better health and economic outcomes.</w:t>
      </w:r>
    </w:p>
    <w:p w14:paraId="778E5417" w14:textId="77777777" w:rsidR="007C0EDD" w:rsidRPr="00872433" w:rsidRDefault="007C0EDD" w:rsidP="007C0EDD">
      <w:pPr>
        <w:pStyle w:val="BodyText"/>
        <w:tabs>
          <w:tab w:val="left" w:pos="284"/>
        </w:tabs>
        <w:jc w:val="both"/>
        <w:rPr>
          <w:rFonts w:ascii="Arial" w:hAnsi="Arial" w:cs="Arial"/>
          <w:i/>
          <w:sz w:val="20"/>
        </w:rPr>
      </w:pPr>
    </w:p>
    <w:p w14:paraId="2A3CE780" w14:textId="77777777" w:rsidR="007C0EDD" w:rsidRPr="00872433" w:rsidRDefault="007C0EDD" w:rsidP="007C0EDD">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BE33D02" w14:textId="77777777" w:rsidR="00526772" w:rsidRPr="00661AA3" w:rsidRDefault="00526772" w:rsidP="00526772">
      <w:pPr>
        <w:tabs>
          <w:tab w:val="left" w:pos="284"/>
        </w:tabs>
        <w:rPr>
          <w:rFonts w:ascii="Arial" w:hAnsi="Arial" w:cs="Arial"/>
          <w:i/>
          <w:sz w:val="20"/>
          <w:szCs w:val="20"/>
          <w:lang w:val="en-GB"/>
        </w:rPr>
      </w:pPr>
    </w:p>
    <w:p w14:paraId="47A84F91" w14:textId="77777777" w:rsidR="002A6E81" w:rsidRPr="00661AA3" w:rsidRDefault="002A6E81" w:rsidP="00526772">
      <w:pPr>
        <w:tabs>
          <w:tab w:val="left" w:pos="284"/>
        </w:tabs>
        <w:rPr>
          <w:rFonts w:ascii="Arial" w:hAnsi="Arial" w:cs="Arial"/>
          <w:i/>
          <w:sz w:val="20"/>
          <w:szCs w:val="20"/>
          <w:lang w:val="en-GB"/>
        </w:rPr>
      </w:pPr>
    </w:p>
    <w:p w14:paraId="1F013F5A" w14:textId="71FBF8F2" w:rsidR="002A6E81" w:rsidRDefault="002A6E81" w:rsidP="002A6E81">
      <w:pPr>
        <w:tabs>
          <w:tab w:val="left" w:pos="284"/>
        </w:tabs>
        <w:jc w:val="both"/>
        <w:rPr>
          <w:rFonts w:ascii="Arial" w:hAnsi="Arial" w:cs="Arial"/>
          <w:b/>
          <w:sz w:val="20"/>
          <w:szCs w:val="20"/>
        </w:rPr>
      </w:pPr>
      <w:r w:rsidRPr="00661AA3">
        <w:rPr>
          <w:rFonts w:ascii="Arial" w:hAnsi="Arial" w:cs="Arial"/>
          <w:b/>
          <w:sz w:val="20"/>
          <w:szCs w:val="20"/>
        </w:rPr>
        <w:t>VII</w:t>
      </w:r>
      <w:r w:rsidR="007C0EDD">
        <w:rPr>
          <w:rFonts w:ascii="Arial" w:hAnsi="Arial" w:cs="Arial"/>
          <w:b/>
          <w:sz w:val="20"/>
          <w:szCs w:val="20"/>
        </w:rPr>
        <w:t>I</w:t>
      </w:r>
      <w:r w:rsidRPr="00661AA3">
        <w:rPr>
          <w:rFonts w:ascii="Arial" w:hAnsi="Arial" w:cs="Arial"/>
          <w:b/>
          <w:sz w:val="20"/>
          <w:szCs w:val="20"/>
        </w:rPr>
        <w:tab/>
        <w:t>Translation Pathway</w:t>
      </w:r>
    </w:p>
    <w:p w14:paraId="0DE812BA" w14:textId="77777777" w:rsidR="003575CD" w:rsidRPr="00661AA3" w:rsidRDefault="003575CD" w:rsidP="002A6E81">
      <w:pPr>
        <w:tabs>
          <w:tab w:val="left" w:pos="284"/>
        </w:tabs>
        <w:jc w:val="both"/>
        <w:rPr>
          <w:rFonts w:ascii="Arial" w:hAnsi="Arial" w:cs="Arial"/>
          <w:b/>
          <w:sz w:val="20"/>
          <w:szCs w:val="20"/>
        </w:rPr>
      </w:pPr>
    </w:p>
    <w:p w14:paraId="6BE9CE0D" w14:textId="77777777" w:rsidR="007C0EDD" w:rsidRPr="00872433" w:rsidRDefault="007C0EDD" w:rsidP="007C0EDD">
      <w:pPr>
        <w:tabs>
          <w:tab w:val="left" w:pos="709"/>
        </w:tabs>
        <w:jc w:val="both"/>
        <w:rPr>
          <w:rFonts w:ascii="Arial" w:hAnsi="Arial" w:cs="Arial"/>
          <w:i/>
          <w:sz w:val="20"/>
          <w:szCs w:val="20"/>
        </w:rPr>
      </w:pPr>
      <w:r w:rsidRPr="00872433">
        <w:rPr>
          <w:rFonts w:ascii="Arial" w:hAnsi="Arial" w:cs="Arial"/>
          <w:i/>
          <w:sz w:val="20"/>
          <w:szCs w:val="20"/>
        </w:rPr>
        <w:t>In no more than 2 pages, address the following areas:</w:t>
      </w:r>
    </w:p>
    <w:p w14:paraId="0392C3E9" w14:textId="77777777" w:rsidR="007C0EDD" w:rsidRPr="00872433" w:rsidRDefault="007C0EDD" w:rsidP="007C0EDD">
      <w:pPr>
        <w:pStyle w:val="ListParagraph"/>
        <w:numPr>
          <w:ilvl w:val="0"/>
          <w:numId w:val="21"/>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30726670"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(e.g. impact on Clinical Practice Guidelines, healthcare/health policies, medical interventions, diagnostics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is or they are clinically.</w:t>
      </w:r>
    </w:p>
    <w:p w14:paraId="2FD09148"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6F6252A4"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Please indicate if there are any patient-related outcomes, in terms of reducing the mortality and morbidity of any particular disease burden. How would your proposed research impact on these?</w:t>
      </w:r>
    </w:p>
    <w:p w14:paraId="2A095577"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Next Steps</w:t>
      </w:r>
    </w:p>
    <w:p w14:paraId="432081AF" w14:textId="77777777" w:rsidR="007C0EDD" w:rsidRPr="00872433" w:rsidRDefault="007C0EDD" w:rsidP="007C0EDD">
      <w:pPr>
        <w:pStyle w:val="BodyText"/>
        <w:tabs>
          <w:tab w:val="left" w:pos="360"/>
        </w:tabs>
        <w:ind w:left="360"/>
        <w:jc w:val="both"/>
        <w:rPr>
          <w:rFonts w:ascii="Arial" w:hAnsi="Arial" w:cs="Arial"/>
          <w:i/>
          <w:sz w:val="20"/>
        </w:rPr>
      </w:pPr>
      <w:r w:rsidRPr="00872433">
        <w:rPr>
          <w:rFonts w:ascii="Arial" w:hAnsi="Arial" w:cs="Arial"/>
          <w:i/>
          <w:sz w:val="20"/>
        </w:rPr>
        <w:t>Please describe 2-3 years’ follow on plan (after the completion of the study) regarding how you intend to bring the Technology to implementation or adoption into healthcare policy of practice</w:t>
      </w:r>
      <w:r>
        <w:rPr>
          <w:rFonts w:ascii="Arial" w:hAnsi="Arial" w:cs="Arial"/>
          <w:i/>
          <w:sz w:val="20"/>
        </w:rPr>
        <w:t xml:space="preserve"> (e.g. reports/presentations made to policy-makers or healthcare leadership)</w:t>
      </w:r>
      <w:r w:rsidRPr="00872433">
        <w:rPr>
          <w:rFonts w:ascii="Arial" w:hAnsi="Arial" w:cs="Arial"/>
          <w:i/>
          <w:sz w:val="20"/>
        </w:rPr>
        <w:t>.</w:t>
      </w:r>
    </w:p>
    <w:p w14:paraId="694A904F" w14:textId="77777777" w:rsidR="000731E1" w:rsidRDefault="000731E1" w:rsidP="002A6E81">
      <w:pPr>
        <w:tabs>
          <w:tab w:val="left" w:pos="284"/>
        </w:tabs>
        <w:ind w:left="709"/>
        <w:rPr>
          <w:rFonts w:ascii="Arial" w:hAnsi="Arial" w:cs="Arial"/>
          <w:i/>
          <w:sz w:val="20"/>
          <w:szCs w:val="20"/>
        </w:rPr>
      </w:pPr>
    </w:p>
    <w:p w14:paraId="6C8F0661" w14:textId="77777777" w:rsidR="000731E1" w:rsidRPr="00661AA3" w:rsidRDefault="000731E1" w:rsidP="002A6E81">
      <w:pPr>
        <w:tabs>
          <w:tab w:val="left" w:pos="284"/>
        </w:tabs>
        <w:ind w:left="709"/>
        <w:rPr>
          <w:rFonts w:ascii="Arial" w:hAnsi="Arial" w:cs="Arial"/>
          <w:b/>
          <w:i/>
          <w:sz w:val="20"/>
          <w:szCs w:val="20"/>
        </w:rPr>
      </w:pPr>
    </w:p>
    <w:p w14:paraId="45F4B5B8" w14:textId="253C34F0" w:rsidR="000731E1" w:rsidRPr="00661AA3" w:rsidRDefault="007C0EDD" w:rsidP="000731E1">
      <w:pPr>
        <w:keepNext/>
        <w:widowControl w:val="0"/>
        <w:outlineLvl w:val="1"/>
        <w:rPr>
          <w:rFonts w:ascii="Arial" w:hAnsi="Arial" w:cs="Arial"/>
          <w:b/>
          <w:iCs/>
          <w:sz w:val="20"/>
          <w:szCs w:val="20"/>
        </w:rPr>
      </w:pPr>
      <w:r>
        <w:rPr>
          <w:rFonts w:ascii="Arial" w:hAnsi="Arial" w:cs="Arial"/>
          <w:b/>
          <w:iCs/>
          <w:sz w:val="20"/>
          <w:szCs w:val="20"/>
        </w:rPr>
        <w:t>IX</w:t>
      </w:r>
      <w:r w:rsidR="000731E1" w:rsidRPr="00661AA3">
        <w:rPr>
          <w:rFonts w:ascii="Arial" w:hAnsi="Arial" w:cs="Arial"/>
          <w:b/>
          <w:iCs/>
          <w:sz w:val="20"/>
          <w:szCs w:val="20"/>
        </w:rPr>
        <w:tab/>
        <w:t xml:space="preserve"> </w:t>
      </w:r>
      <w:r w:rsidR="000731E1">
        <w:rPr>
          <w:rFonts w:ascii="Arial" w:hAnsi="Arial" w:cs="Arial"/>
          <w:b/>
          <w:iCs/>
          <w:sz w:val="20"/>
          <w:szCs w:val="20"/>
        </w:rPr>
        <w:t>Key Performance Indicators (KPIs)</w:t>
      </w:r>
    </w:p>
    <w:p w14:paraId="3C195BA0" w14:textId="77777777" w:rsidR="007C0EDD" w:rsidRDefault="007C0EDD" w:rsidP="007C0EDD">
      <w:pPr>
        <w:jc w:val="both"/>
        <w:rPr>
          <w:rFonts w:ascii="Arial" w:hAnsi="Arial" w:cs="Arial"/>
          <w:i/>
          <w:color w:val="000000" w:themeColor="text1"/>
          <w:sz w:val="20"/>
          <w:lang w:val="en-SG"/>
        </w:rPr>
      </w:pPr>
      <w:r w:rsidRPr="00034671">
        <w:rPr>
          <w:rFonts w:ascii="Arial" w:hAnsi="Arial" w:cs="Arial"/>
          <w:i/>
          <w:sz w:val="20"/>
          <w:lang w:val="en-SG"/>
        </w:rPr>
        <w:t xml:space="preserve">Please fill in the proposed targets for the </w:t>
      </w:r>
      <w:r w:rsidRPr="001F1480">
        <w:rPr>
          <w:rFonts w:ascii="Arial" w:hAnsi="Arial" w:cs="Arial"/>
          <w:i/>
          <w:color w:val="000000" w:themeColor="text1"/>
          <w:sz w:val="20"/>
          <w:lang w:val="en-SG"/>
        </w:rPr>
        <w:t xml:space="preserve">KPIs listed below. The proposed targets should be </w:t>
      </w:r>
      <w:r w:rsidRPr="001F1480">
        <w:rPr>
          <w:rFonts w:ascii="Arial" w:hAnsi="Arial" w:cs="Arial"/>
          <w:b/>
          <w:bCs/>
          <w:i/>
          <w:color w:val="000000" w:themeColor="text1"/>
          <w:sz w:val="20"/>
          <w:lang w:val="en-SG"/>
        </w:rPr>
        <w:t>achievable within the project timeframe</w:t>
      </w:r>
      <w:r w:rsidRPr="001F1480">
        <w:rPr>
          <w:rFonts w:ascii="Arial" w:hAnsi="Arial" w:cs="Arial"/>
          <w:i/>
          <w:color w:val="000000" w:themeColor="text1"/>
          <w:sz w:val="20"/>
          <w:lang w:val="en-SG"/>
        </w:rPr>
        <w:t>.</w:t>
      </w:r>
    </w:p>
    <w:p w14:paraId="6DA3ADF8" w14:textId="3A455E78" w:rsidR="007C0EDD" w:rsidRPr="00E977CE" w:rsidRDefault="000731E1" w:rsidP="007C0EDD">
      <w:pPr>
        <w:rPr>
          <w:rFonts w:ascii="Arial" w:hAnsi="Arial" w:cs="Arial"/>
          <w:sz w:val="20"/>
          <w:lang w:val="en-SG"/>
        </w:rPr>
      </w:pPr>
      <w:r w:rsidRPr="00E977CE">
        <w:rPr>
          <w:rFonts w:ascii="Arial" w:hAnsi="Arial" w:cs="Arial"/>
          <w:sz w:val="20"/>
          <w:lang w:val="en-SG"/>
        </w:rPr>
        <w:t xml:space="preserve"> </w:t>
      </w:r>
    </w:p>
    <w:p w14:paraId="26F6BADE" w14:textId="77777777" w:rsidR="00721A67" w:rsidRPr="00E977CE" w:rsidRDefault="00721A67" w:rsidP="00721A67">
      <w:pPr>
        <w:rPr>
          <w:rFonts w:ascii="Arial" w:hAnsi="Arial" w:cs="Arial"/>
          <w:b/>
          <w:sz w:val="20"/>
          <w:lang w:val="en-SG"/>
        </w:rPr>
      </w:pPr>
      <w:r w:rsidRPr="00E977CE">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721A67" w:rsidRPr="00E977CE" w14:paraId="17520661" w14:textId="77777777" w:rsidTr="00126791">
        <w:tc>
          <w:tcPr>
            <w:tcW w:w="7670" w:type="dxa"/>
            <w:shd w:val="clear" w:color="auto" w:fill="D9D9D9" w:themeFill="background1" w:themeFillShade="D9"/>
          </w:tcPr>
          <w:p w14:paraId="626B90B7"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539BB3EA"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59415465" w14:textId="77777777" w:rsidTr="00126791">
        <w:tc>
          <w:tcPr>
            <w:tcW w:w="7670" w:type="dxa"/>
          </w:tcPr>
          <w:p w14:paraId="40CB8012"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Journal Publications (Top 10%)</w:t>
            </w:r>
          </w:p>
        </w:tc>
        <w:tc>
          <w:tcPr>
            <w:tcW w:w="1346" w:type="dxa"/>
          </w:tcPr>
          <w:p w14:paraId="59FCFB4B" w14:textId="77777777" w:rsidR="00721A67" w:rsidRPr="00E977CE" w:rsidRDefault="00721A67" w:rsidP="00126791">
            <w:pPr>
              <w:rPr>
                <w:rFonts w:ascii="Arial" w:hAnsi="Arial" w:cs="Arial"/>
                <w:sz w:val="20"/>
                <w:lang w:val="en-SG"/>
              </w:rPr>
            </w:pPr>
          </w:p>
        </w:tc>
      </w:tr>
      <w:tr w:rsidR="00721A67" w:rsidRPr="00E977CE" w14:paraId="5546A0C2" w14:textId="77777777" w:rsidTr="00126791">
        <w:tc>
          <w:tcPr>
            <w:tcW w:w="7670" w:type="dxa"/>
          </w:tcPr>
          <w:p w14:paraId="3A4F92F7"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Journal Publications (Not Top 10%)</w:t>
            </w:r>
          </w:p>
        </w:tc>
        <w:tc>
          <w:tcPr>
            <w:tcW w:w="1346" w:type="dxa"/>
          </w:tcPr>
          <w:p w14:paraId="19C5D344" w14:textId="77777777" w:rsidR="00721A67" w:rsidRPr="00E977CE" w:rsidRDefault="00721A67" w:rsidP="00126791">
            <w:pPr>
              <w:rPr>
                <w:rFonts w:ascii="Arial" w:hAnsi="Arial" w:cs="Arial"/>
                <w:sz w:val="20"/>
                <w:lang w:val="en-SG"/>
              </w:rPr>
            </w:pPr>
          </w:p>
        </w:tc>
      </w:tr>
    </w:tbl>
    <w:p w14:paraId="11921024" w14:textId="77777777" w:rsidR="00721A67" w:rsidRPr="00E977CE" w:rsidRDefault="00721A67" w:rsidP="00721A67">
      <w:pPr>
        <w:rPr>
          <w:rFonts w:ascii="Arial" w:hAnsi="Arial" w:cs="Arial"/>
          <w:b/>
          <w:sz w:val="20"/>
          <w:lang w:val="en-SG"/>
        </w:rPr>
      </w:pPr>
      <w:r w:rsidRPr="00E977CE">
        <w:rPr>
          <w:rFonts w:ascii="Arial" w:hAnsi="Arial" w:cs="Arial"/>
          <w:sz w:val="20"/>
          <w:lang w:val="en-SG"/>
        </w:rPr>
        <w:br/>
      </w:r>
      <w:r w:rsidRPr="00E977CE">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721A67" w:rsidRPr="00E977CE" w14:paraId="629DBB85" w14:textId="77777777" w:rsidTr="00126791">
        <w:tc>
          <w:tcPr>
            <w:tcW w:w="7671" w:type="dxa"/>
            <w:shd w:val="clear" w:color="auto" w:fill="D9D9D9" w:themeFill="background1" w:themeFillShade="D9"/>
          </w:tcPr>
          <w:p w14:paraId="2B81EA81"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320E1DE5"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044F5409" w14:textId="77777777" w:rsidTr="00126791">
        <w:tc>
          <w:tcPr>
            <w:tcW w:w="7671" w:type="dxa"/>
          </w:tcPr>
          <w:p w14:paraId="582FDBA5"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Collaboration Projects with</w:t>
            </w:r>
            <w:r>
              <w:rPr>
                <w:rFonts w:ascii="Arial" w:hAnsi="Arial" w:cs="Arial"/>
                <w:sz w:val="20"/>
                <w:lang w:val="en-SG"/>
              </w:rPr>
              <w:t xml:space="preserve"> Industry, Academic, Public Agency, Research Institutes or Centres </w:t>
            </w:r>
          </w:p>
        </w:tc>
        <w:tc>
          <w:tcPr>
            <w:tcW w:w="1345" w:type="dxa"/>
          </w:tcPr>
          <w:p w14:paraId="3F0A2C39" w14:textId="77777777" w:rsidR="00721A67" w:rsidRPr="00E977CE" w:rsidRDefault="00721A67" w:rsidP="00126791">
            <w:pPr>
              <w:rPr>
                <w:rFonts w:ascii="Arial" w:hAnsi="Arial" w:cs="Arial"/>
                <w:sz w:val="20"/>
                <w:lang w:val="en-SG"/>
              </w:rPr>
            </w:pPr>
          </w:p>
        </w:tc>
      </w:tr>
    </w:tbl>
    <w:p w14:paraId="7257A220" w14:textId="77777777" w:rsidR="00721A67" w:rsidRPr="00E977CE" w:rsidRDefault="00721A67" w:rsidP="00721A67">
      <w:pPr>
        <w:rPr>
          <w:rFonts w:ascii="Arial" w:hAnsi="Arial" w:cs="Arial"/>
          <w:b/>
          <w:sz w:val="20"/>
          <w:lang w:val="en-SG"/>
        </w:rPr>
      </w:pPr>
      <w:r w:rsidRPr="00E977CE">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721A67" w:rsidRPr="00E977CE" w14:paraId="3993B61D" w14:textId="77777777" w:rsidTr="00126791">
        <w:tc>
          <w:tcPr>
            <w:tcW w:w="7670" w:type="dxa"/>
            <w:shd w:val="clear" w:color="auto" w:fill="D9D9D9" w:themeFill="background1" w:themeFillShade="D9"/>
          </w:tcPr>
          <w:p w14:paraId="26F3A30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6BC32C9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 (S$)</w:t>
            </w:r>
          </w:p>
        </w:tc>
      </w:tr>
      <w:tr w:rsidR="00721A67" w:rsidRPr="00E977CE" w14:paraId="57D30166" w14:textId="77777777" w:rsidTr="00126791">
        <w:tc>
          <w:tcPr>
            <w:tcW w:w="7670" w:type="dxa"/>
          </w:tcPr>
          <w:p w14:paraId="72BE552B" w14:textId="77777777" w:rsidR="00721A67" w:rsidRPr="00E977CE" w:rsidRDefault="00721A67" w:rsidP="00126791">
            <w:pPr>
              <w:rPr>
                <w:rFonts w:ascii="Arial" w:hAnsi="Arial" w:cs="Arial"/>
                <w:sz w:val="20"/>
                <w:lang w:val="en-SG"/>
              </w:rPr>
            </w:pPr>
            <w:r w:rsidRPr="00E977CE">
              <w:rPr>
                <w:rFonts w:ascii="Arial" w:hAnsi="Arial" w:cs="Arial"/>
                <w:sz w:val="20"/>
                <w:lang w:val="en-SG"/>
              </w:rPr>
              <w:t>Cash Funding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6" w:type="dxa"/>
          </w:tcPr>
          <w:p w14:paraId="0AD63C46" w14:textId="77777777" w:rsidR="00721A67" w:rsidRPr="00E977CE" w:rsidRDefault="00721A67" w:rsidP="00126791">
            <w:pPr>
              <w:rPr>
                <w:rFonts w:ascii="Arial" w:hAnsi="Arial" w:cs="Arial"/>
                <w:sz w:val="20"/>
                <w:lang w:val="en-SG"/>
              </w:rPr>
            </w:pPr>
          </w:p>
        </w:tc>
      </w:tr>
    </w:tbl>
    <w:p w14:paraId="54E99A31" w14:textId="77777777" w:rsidR="00721A67" w:rsidRPr="00E977CE" w:rsidRDefault="00721A67" w:rsidP="00721A67">
      <w:pPr>
        <w:rPr>
          <w:rFonts w:ascii="Arial" w:hAnsi="Arial" w:cs="Arial"/>
          <w:b/>
          <w:sz w:val="20"/>
          <w:lang w:val="en-SG"/>
        </w:rPr>
      </w:pPr>
    </w:p>
    <w:p w14:paraId="20CD3879" w14:textId="77777777" w:rsidR="00721A67" w:rsidRPr="00E977CE" w:rsidRDefault="00721A67" w:rsidP="00721A67">
      <w:pPr>
        <w:rPr>
          <w:rFonts w:ascii="Arial" w:hAnsi="Arial" w:cs="Arial"/>
          <w:b/>
          <w:sz w:val="20"/>
          <w:lang w:val="en-SG"/>
        </w:rPr>
      </w:pPr>
      <w:r w:rsidRPr="00E977CE">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721A67" w:rsidRPr="00E977CE" w14:paraId="6312263F" w14:textId="77777777" w:rsidTr="00126791">
        <w:tc>
          <w:tcPr>
            <w:tcW w:w="7671" w:type="dxa"/>
            <w:shd w:val="clear" w:color="auto" w:fill="D9D9D9" w:themeFill="background1" w:themeFillShade="D9"/>
          </w:tcPr>
          <w:p w14:paraId="7BFC384B"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16089A3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 (S$)</w:t>
            </w:r>
          </w:p>
        </w:tc>
      </w:tr>
      <w:tr w:rsidR="00721A67" w:rsidRPr="00E977CE" w14:paraId="6CD9BE67" w14:textId="77777777" w:rsidTr="00126791">
        <w:tc>
          <w:tcPr>
            <w:tcW w:w="7671" w:type="dxa"/>
          </w:tcPr>
          <w:p w14:paraId="4A52240A" w14:textId="77777777" w:rsidR="00721A67" w:rsidRPr="00E977CE" w:rsidRDefault="00721A67" w:rsidP="00126791">
            <w:pPr>
              <w:rPr>
                <w:rFonts w:ascii="Arial" w:hAnsi="Arial" w:cs="Arial"/>
                <w:sz w:val="20"/>
                <w:lang w:val="en-SG"/>
              </w:rPr>
            </w:pPr>
            <w:r w:rsidRPr="00E977CE">
              <w:rPr>
                <w:rFonts w:ascii="Arial" w:hAnsi="Arial" w:cs="Arial"/>
                <w:sz w:val="20"/>
                <w:lang w:val="en-SG"/>
              </w:rPr>
              <w:t>In-Kind Contributions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4C3D75B7" w14:textId="77777777" w:rsidR="00721A67" w:rsidRPr="00E977CE" w:rsidRDefault="00721A67" w:rsidP="00126791">
            <w:pPr>
              <w:rPr>
                <w:rFonts w:ascii="Arial" w:hAnsi="Arial" w:cs="Arial"/>
                <w:sz w:val="20"/>
                <w:lang w:val="en-SG"/>
              </w:rPr>
            </w:pPr>
          </w:p>
        </w:tc>
      </w:tr>
    </w:tbl>
    <w:p w14:paraId="786A55D9" w14:textId="77777777" w:rsidR="00721A67" w:rsidRPr="00E977CE" w:rsidRDefault="00721A67" w:rsidP="00721A67">
      <w:pPr>
        <w:rPr>
          <w:rFonts w:ascii="Arial" w:hAnsi="Arial" w:cs="Arial"/>
          <w:b/>
          <w:sz w:val="20"/>
          <w:lang w:val="en-SG"/>
        </w:rPr>
      </w:pPr>
      <w:r w:rsidRPr="00E977CE">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721A67" w:rsidRPr="00E977CE" w14:paraId="3A17337F" w14:textId="77777777" w:rsidTr="00126791">
        <w:tc>
          <w:tcPr>
            <w:tcW w:w="7671" w:type="dxa"/>
            <w:shd w:val="clear" w:color="auto" w:fill="D9D9D9" w:themeFill="background1" w:themeFillShade="D9"/>
          </w:tcPr>
          <w:p w14:paraId="226C5D58"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3245C805"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320D8D8F" w14:textId="77777777" w:rsidTr="00126791">
        <w:tc>
          <w:tcPr>
            <w:tcW w:w="7671" w:type="dxa"/>
          </w:tcPr>
          <w:p w14:paraId="271F5426"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Technologies Deployed by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77EBF471" w14:textId="77777777" w:rsidR="00721A67" w:rsidRPr="00E977CE" w:rsidRDefault="00721A67" w:rsidP="00126791">
            <w:pPr>
              <w:rPr>
                <w:rFonts w:ascii="Arial" w:hAnsi="Arial" w:cs="Arial"/>
                <w:sz w:val="20"/>
                <w:lang w:val="en-SG"/>
              </w:rPr>
            </w:pPr>
          </w:p>
        </w:tc>
      </w:tr>
    </w:tbl>
    <w:p w14:paraId="4CFC8030" w14:textId="77777777" w:rsidR="00721A67" w:rsidRPr="00E977CE" w:rsidRDefault="00721A67" w:rsidP="00721A67">
      <w:pPr>
        <w:rPr>
          <w:rFonts w:ascii="Arial" w:hAnsi="Arial" w:cs="Arial"/>
          <w:b/>
          <w:sz w:val="20"/>
        </w:rPr>
      </w:pPr>
    </w:p>
    <w:p w14:paraId="0DCE9818" w14:textId="77777777" w:rsidR="00721A67" w:rsidRPr="00E977CE" w:rsidRDefault="00721A67" w:rsidP="00721A67">
      <w:pPr>
        <w:rPr>
          <w:rFonts w:ascii="Arial" w:hAnsi="Arial" w:cs="Arial"/>
          <w:b/>
          <w:sz w:val="20"/>
        </w:rPr>
      </w:pPr>
      <w:r>
        <w:rPr>
          <w:rFonts w:ascii="Arial" w:hAnsi="Arial" w:cs="Arial"/>
          <w:b/>
          <w:sz w:val="20"/>
        </w:rPr>
        <w:t>6</w:t>
      </w:r>
      <w:r w:rsidRPr="00E977CE">
        <w:rPr>
          <w:rFonts w:ascii="Arial" w:hAnsi="Arial" w:cs="Arial"/>
          <w:b/>
          <w:sz w:val="20"/>
        </w:rPr>
        <w:t>. Number of Patents</w:t>
      </w:r>
    </w:p>
    <w:tbl>
      <w:tblPr>
        <w:tblStyle w:val="TableGrid"/>
        <w:tblW w:w="0" w:type="auto"/>
        <w:tblLook w:val="04A0" w:firstRow="1" w:lastRow="0" w:firstColumn="1" w:lastColumn="0" w:noHBand="0" w:noVBand="1"/>
      </w:tblPr>
      <w:tblGrid>
        <w:gridCol w:w="7650"/>
        <w:gridCol w:w="1366"/>
      </w:tblGrid>
      <w:tr w:rsidR="00721A67" w:rsidRPr="00E977CE" w14:paraId="4B83FEA9" w14:textId="77777777" w:rsidTr="00126791">
        <w:tc>
          <w:tcPr>
            <w:tcW w:w="7650" w:type="dxa"/>
            <w:shd w:val="clear" w:color="auto" w:fill="D9D9D9" w:themeFill="background1" w:themeFillShade="D9"/>
          </w:tcPr>
          <w:p w14:paraId="49AD7E5A"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1FD50DED"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7CE7AC97" w14:textId="77777777" w:rsidTr="00126791">
        <w:tc>
          <w:tcPr>
            <w:tcW w:w="7650" w:type="dxa"/>
          </w:tcPr>
          <w:p w14:paraId="21CD70C3" w14:textId="77777777" w:rsidR="00721A67" w:rsidRPr="00E977CE" w:rsidRDefault="00721A67" w:rsidP="00126791">
            <w:pPr>
              <w:rPr>
                <w:rFonts w:ascii="Arial" w:hAnsi="Arial" w:cs="Arial"/>
                <w:sz w:val="20"/>
              </w:rPr>
            </w:pPr>
            <w:r w:rsidRPr="00E977CE">
              <w:rPr>
                <w:rFonts w:ascii="Arial" w:hAnsi="Arial" w:cs="Arial"/>
                <w:sz w:val="20"/>
              </w:rPr>
              <w:t>Number of Patents</w:t>
            </w:r>
          </w:p>
        </w:tc>
        <w:tc>
          <w:tcPr>
            <w:tcW w:w="1366" w:type="dxa"/>
          </w:tcPr>
          <w:p w14:paraId="616BBABC" w14:textId="77777777" w:rsidR="00721A67" w:rsidRPr="00E977CE" w:rsidRDefault="00721A67" w:rsidP="00126791">
            <w:pPr>
              <w:rPr>
                <w:rFonts w:ascii="Arial" w:hAnsi="Arial" w:cs="Arial"/>
                <w:sz w:val="20"/>
              </w:rPr>
            </w:pPr>
          </w:p>
        </w:tc>
      </w:tr>
    </w:tbl>
    <w:p w14:paraId="5ED50514" w14:textId="77777777" w:rsidR="00721A67" w:rsidRPr="00E977CE" w:rsidRDefault="00721A67" w:rsidP="00721A67">
      <w:pPr>
        <w:rPr>
          <w:rFonts w:ascii="Arial" w:hAnsi="Arial" w:cs="Arial"/>
          <w:b/>
          <w:sz w:val="20"/>
        </w:rPr>
      </w:pPr>
      <w:r w:rsidRPr="00E977CE">
        <w:rPr>
          <w:rFonts w:ascii="Arial" w:hAnsi="Arial" w:cs="Arial"/>
          <w:b/>
          <w:sz w:val="20"/>
        </w:rPr>
        <w:br/>
      </w:r>
      <w:r>
        <w:rPr>
          <w:rFonts w:ascii="Arial" w:hAnsi="Arial" w:cs="Arial"/>
          <w:b/>
          <w:sz w:val="20"/>
        </w:rPr>
        <w:t>7</w:t>
      </w:r>
      <w:r w:rsidRPr="00E977CE">
        <w:rPr>
          <w:rFonts w:ascii="Arial" w:hAnsi="Arial" w:cs="Arial"/>
          <w:b/>
          <w:sz w:val="20"/>
        </w:rPr>
        <w:t>. Licenses</w:t>
      </w:r>
    </w:p>
    <w:tbl>
      <w:tblPr>
        <w:tblStyle w:val="TableGrid"/>
        <w:tblW w:w="0" w:type="auto"/>
        <w:tblLook w:val="04A0" w:firstRow="1" w:lastRow="0" w:firstColumn="1" w:lastColumn="0" w:noHBand="0" w:noVBand="1"/>
      </w:tblPr>
      <w:tblGrid>
        <w:gridCol w:w="7650"/>
        <w:gridCol w:w="1366"/>
      </w:tblGrid>
      <w:tr w:rsidR="00721A67" w:rsidRPr="00E977CE" w14:paraId="2549ADE7" w14:textId="77777777" w:rsidTr="00126791">
        <w:tc>
          <w:tcPr>
            <w:tcW w:w="7650" w:type="dxa"/>
            <w:shd w:val="clear" w:color="auto" w:fill="D9D9D9" w:themeFill="background1" w:themeFillShade="D9"/>
          </w:tcPr>
          <w:p w14:paraId="2D30C395"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2CBF383"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11802032" w14:textId="77777777" w:rsidTr="00126791">
        <w:tc>
          <w:tcPr>
            <w:tcW w:w="7650" w:type="dxa"/>
          </w:tcPr>
          <w:p w14:paraId="16A12B12" w14:textId="77777777" w:rsidR="00721A67" w:rsidRPr="00E977CE" w:rsidRDefault="00721A67" w:rsidP="00126791">
            <w:pPr>
              <w:rPr>
                <w:rFonts w:ascii="Arial" w:hAnsi="Arial" w:cs="Arial"/>
                <w:sz w:val="20"/>
              </w:rPr>
            </w:pPr>
            <w:r w:rsidRPr="00E977CE">
              <w:rPr>
                <w:rFonts w:ascii="Arial" w:hAnsi="Arial" w:cs="Arial"/>
                <w:sz w:val="20"/>
              </w:rPr>
              <w:t xml:space="preserve">Number of Licenses, Industry </w:t>
            </w:r>
            <w:r>
              <w:rPr>
                <w:rFonts w:ascii="Arial" w:hAnsi="Arial" w:cs="Arial"/>
                <w:sz w:val="20"/>
              </w:rPr>
              <w:t xml:space="preserve">or Public Agency </w:t>
            </w:r>
          </w:p>
        </w:tc>
        <w:tc>
          <w:tcPr>
            <w:tcW w:w="1366" w:type="dxa"/>
          </w:tcPr>
          <w:p w14:paraId="3FFE1533" w14:textId="77777777" w:rsidR="00721A67" w:rsidRPr="00E977CE" w:rsidRDefault="00721A67" w:rsidP="00126791">
            <w:pPr>
              <w:rPr>
                <w:rFonts w:ascii="Arial" w:hAnsi="Arial" w:cs="Arial"/>
                <w:sz w:val="20"/>
              </w:rPr>
            </w:pPr>
          </w:p>
        </w:tc>
      </w:tr>
      <w:tr w:rsidR="00721A67" w:rsidRPr="00E977CE" w14:paraId="2CF0BAAB" w14:textId="77777777" w:rsidTr="00126791">
        <w:tc>
          <w:tcPr>
            <w:tcW w:w="7650" w:type="dxa"/>
          </w:tcPr>
          <w:p w14:paraId="7B5FC965" w14:textId="77777777" w:rsidR="00721A67" w:rsidRPr="00E977CE" w:rsidRDefault="00721A67" w:rsidP="00126791">
            <w:pPr>
              <w:rPr>
                <w:rFonts w:ascii="Arial" w:hAnsi="Arial" w:cs="Arial"/>
                <w:sz w:val="20"/>
              </w:rPr>
            </w:pPr>
            <w:r w:rsidRPr="00E977CE">
              <w:rPr>
                <w:rFonts w:ascii="Arial" w:hAnsi="Arial" w:cs="Arial"/>
                <w:sz w:val="20"/>
              </w:rPr>
              <w:t xml:space="preserve">Licensing Revenue, Industry </w:t>
            </w:r>
            <w:r>
              <w:rPr>
                <w:rFonts w:ascii="Arial" w:hAnsi="Arial" w:cs="Arial"/>
                <w:sz w:val="20"/>
              </w:rPr>
              <w:t>or Public Agency</w:t>
            </w:r>
          </w:p>
        </w:tc>
        <w:tc>
          <w:tcPr>
            <w:tcW w:w="1366" w:type="dxa"/>
          </w:tcPr>
          <w:p w14:paraId="24BE207A" w14:textId="77777777" w:rsidR="00721A67" w:rsidRPr="00E977CE" w:rsidRDefault="00721A67" w:rsidP="00126791">
            <w:pPr>
              <w:rPr>
                <w:rFonts w:ascii="Arial" w:hAnsi="Arial" w:cs="Arial"/>
                <w:sz w:val="20"/>
              </w:rPr>
            </w:pPr>
          </w:p>
        </w:tc>
      </w:tr>
    </w:tbl>
    <w:p w14:paraId="2A35FD80" w14:textId="77777777" w:rsidR="00721A67" w:rsidRPr="00E977CE" w:rsidRDefault="00721A67" w:rsidP="00721A67">
      <w:pPr>
        <w:rPr>
          <w:rFonts w:ascii="Arial" w:hAnsi="Arial" w:cs="Arial"/>
          <w:b/>
          <w:sz w:val="20"/>
        </w:rPr>
      </w:pPr>
    </w:p>
    <w:p w14:paraId="744AE6FF" w14:textId="77777777" w:rsidR="00721A67" w:rsidRPr="00E977CE" w:rsidRDefault="00721A67" w:rsidP="00721A67">
      <w:pPr>
        <w:rPr>
          <w:rFonts w:ascii="Arial" w:hAnsi="Arial" w:cs="Arial"/>
          <w:b/>
          <w:sz w:val="20"/>
        </w:rPr>
      </w:pPr>
      <w:r>
        <w:rPr>
          <w:rFonts w:ascii="Arial" w:hAnsi="Arial" w:cs="Arial"/>
          <w:b/>
          <w:sz w:val="20"/>
        </w:rPr>
        <w:lastRenderedPageBreak/>
        <w:t>8</w:t>
      </w:r>
      <w:r w:rsidRPr="00E977CE">
        <w:rPr>
          <w:rFonts w:ascii="Arial" w:hAnsi="Arial" w:cs="Arial"/>
          <w:b/>
          <w:sz w:val="20"/>
        </w:rPr>
        <w:t>. Number of Successful Start-Ups</w:t>
      </w:r>
    </w:p>
    <w:tbl>
      <w:tblPr>
        <w:tblStyle w:val="TableGrid"/>
        <w:tblW w:w="0" w:type="auto"/>
        <w:tblLook w:val="04A0" w:firstRow="1" w:lastRow="0" w:firstColumn="1" w:lastColumn="0" w:noHBand="0" w:noVBand="1"/>
      </w:tblPr>
      <w:tblGrid>
        <w:gridCol w:w="7650"/>
        <w:gridCol w:w="1366"/>
      </w:tblGrid>
      <w:tr w:rsidR="00721A67" w:rsidRPr="00E977CE" w14:paraId="5FC1AE64" w14:textId="77777777" w:rsidTr="00126791">
        <w:tc>
          <w:tcPr>
            <w:tcW w:w="7650" w:type="dxa"/>
            <w:shd w:val="clear" w:color="auto" w:fill="D9D9D9" w:themeFill="background1" w:themeFillShade="D9"/>
          </w:tcPr>
          <w:p w14:paraId="788CBA1F"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9CD3045"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4B8B04A1" w14:textId="77777777" w:rsidTr="00126791">
        <w:tc>
          <w:tcPr>
            <w:tcW w:w="7650" w:type="dxa"/>
          </w:tcPr>
          <w:p w14:paraId="244C1EAD" w14:textId="77777777" w:rsidR="00721A67" w:rsidRPr="00E977CE" w:rsidRDefault="00721A67" w:rsidP="00126791">
            <w:pPr>
              <w:rPr>
                <w:rFonts w:ascii="Arial" w:hAnsi="Arial" w:cs="Arial"/>
                <w:sz w:val="20"/>
              </w:rPr>
            </w:pPr>
            <w:r w:rsidRPr="00E977CE">
              <w:rPr>
                <w:rFonts w:ascii="Arial" w:hAnsi="Arial" w:cs="Arial"/>
                <w:sz w:val="20"/>
              </w:rPr>
              <w:t>Total Number of Start-Ups</w:t>
            </w:r>
          </w:p>
        </w:tc>
        <w:tc>
          <w:tcPr>
            <w:tcW w:w="1366" w:type="dxa"/>
          </w:tcPr>
          <w:p w14:paraId="17419F5A" w14:textId="77777777" w:rsidR="00721A67" w:rsidRPr="00E977CE" w:rsidRDefault="00721A67" w:rsidP="00126791">
            <w:pPr>
              <w:rPr>
                <w:rFonts w:ascii="Arial" w:hAnsi="Arial" w:cs="Arial"/>
                <w:sz w:val="20"/>
              </w:rPr>
            </w:pPr>
          </w:p>
        </w:tc>
      </w:tr>
    </w:tbl>
    <w:p w14:paraId="635F56F2" w14:textId="77777777" w:rsidR="00721A67" w:rsidRPr="00E977CE" w:rsidRDefault="00721A67" w:rsidP="00721A67">
      <w:pPr>
        <w:rPr>
          <w:rFonts w:ascii="Arial" w:hAnsi="Arial" w:cs="Arial"/>
          <w:b/>
          <w:sz w:val="20"/>
        </w:rPr>
      </w:pPr>
      <w:r w:rsidRPr="00E977CE">
        <w:rPr>
          <w:rFonts w:ascii="Arial" w:hAnsi="Arial" w:cs="Arial"/>
          <w:b/>
          <w:sz w:val="20"/>
        </w:rPr>
        <w:br/>
      </w:r>
      <w:r>
        <w:rPr>
          <w:rFonts w:ascii="Arial" w:hAnsi="Arial" w:cs="Arial"/>
          <w:b/>
          <w:sz w:val="20"/>
        </w:rPr>
        <w:t>9</w:t>
      </w:r>
      <w:r w:rsidRPr="00E977CE">
        <w:rPr>
          <w:rFonts w:ascii="Arial" w:hAnsi="Arial" w:cs="Arial"/>
          <w:b/>
          <w:sz w:val="20"/>
        </w:rPr>
        <w:t>.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721A67" w:rsidRPr="00E977CE" w14:paraId="308E49F1" w14:textId="77777777" w:rsidTr="00126791">
        <w:tc>
          <w:tcPr>
            <w:tcW w:w="7650" w:type="dxa"/>
            <w:shd w:val="clear" w:color="auto" w:fill="D9D9D9" w:themeFill="background1" w:themeFillShade="D9"/>
          </w:tcPr>
          <w:p w14:paraId="5B975AB4"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587F8E98"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3873F9FE" w14:textId="77777777" w:rsidTr="00126791">
        <w:tc>
          <w:tcPr>
            <w:tcW w:w="7650" w:type="dxa"/>
          </w:tcPr>
          <w:p w14:paraId="5DB76B88" w14:textId="77777777" w:rsidR="00721A67" w:rsidRPr="00E977CE" w:rsidRDefault="00721A67" w:rsidP="00126791">
            <w:pPr>
              <w:rPr>
                <w:rFonts w:ascii="Arial" w:hAnsi="Arial" w:cs="Arial"/>
                <w:sz w:val="20"/>
              </w:rPr>
            </w:pPr>
            <w:r w:rsidRPr="00E977CE">
              <w:rPr>
                <w:rFonts w:ascii="Arial" w:hAnsi="Arial" w:cs="Arial"/>
                <w:sz w:val="20"/>
              </w:rPr>
              <w:t xml:space="preserve">Number of 'New' PhDs Trained or Being Trained </w:t>
            </w:r>
          </w:p>
        </w:tc>
        <w:tc>
          <w:tcPr>
            <w:tcW w:w="1366" w:type="dxa"/>
          </w:tcPr>
          <w:p w14:paraId="60A51719" w14:textId="77777777" w:rsidR="00721A67" w:rsidRPr="00E977CE" w:rsidRDefault="00721A67" w:rsidP="00126791">
            <w:pPr>
              <w:rPr>
                <w:rFonts w:ascii="Arial" w:hAnsi="Arial" w:cs="Arial"/>
                <w:sz w:val="20"/>
              </w:rPr>
            </w:pPr>
          </w:p>
        </w:tc>
      </w:tr>
      <w:tr w:rsidR="00721A67" w:rsidRPr="00E977CE" w14:paraId="2DAABFA3" w14:textId="77777777" w:rsidTr="00126791">
        <w:tc>
          <w:tcPr>
            <w:tcW w:w="7650" w:type="dxa"/>
          </w:tcPr>
          <w:p w14:paraId="544A4BEE" w14:textId="77777777" w:rsidR="00721A67" w:rsidRPr="00E977CE" w:rsidRDefault="00721A67" w:rsidP="00126791">
            <w:pPr>
              <w:rPr>
                <w:rFonts w:ascii="Arial" w:hAnsi="Arial" w:cs="Arial"/>
                <w:sz w:val="20"/>
              </w:rPr>
            </w:pPr>
            <w:r w:rsidRPr="00E977CE">
              <w:rPr>
                <w:rFonts w:ascii="Arial" w:hAnsi="Arial" w:cs="Arial"/>
                <w:sz w:val="20"/>
              </w:rPr>
              <w:t>Number of 'New' Masters Students Trained or Being Trained</w:t>
            </w:r>
          </w:p>
        </w:tc>
        <w:tc>
          <w:tcPr>
            <w:tcW w:w="1366" w:type="dxa"/>
          </w:tcPr>
          <w:p w14:paraId="414FCE51" w14:textId="77777777" w:rsidR="00721A67" w:rsidRPr="00E977CE" w:rsidRDefault="00721A67" w:rsidP="00126791">
            <w:pPr>
              <w:rPr>
                <w:rFonts w:ascii="Arial" w:hAnsi="Arial" w:cs="Arial"/>
                <w:sz w:val="20"/>
              </w:rPr>
            </w:pPr>
          </w:p>
        </w:tc>
      </w:tr>
    </w:tbl>
    <w:p w14:paraId="0A868B43" w14:textId="77777777" w:rsidR="00721A67" w:rsidRPr="00E977CE" w:rsidRDefault="00721A67" w:rsidP="00721A67">
      <w:pPr>
        <w:rPr>
          <w:rFonts w:ascii="Arial" w:hAnsi="Arial" w:cs="Arial"/>
          <w:b/>
          <w:sz w:val="20"/>
        </w:rPr>
      </w:pPr>
    </w:p>
    <w:p w14:paraId="669941E9" w14:textId="77777777" w:rsidR="00721A67" w:rsidRPr="00E977CE" w:rsidRDefault="00721A67" w:rsidP="00721A67">
      <w:pPr>
        <w:rPr>
          <w:rFonts w:ascii="Arial" w:hAnsi="Arial" w:cs="Arial"/>
          <w:b/>
          <w:sz w:val="20"/>
        </w:rPr>
      </w:pPr>
      <w:r w:rsidRPr="00E977CE">
        <w:rPr>
          <w:rFonts w:ascii="Arial" w:hAnsi="Arial" w:cs="Arial"/>
          <w:b/>
          <w:sz w:val="20"/>
        </w:rPr>
        <w:t>1</w:t>
      </w:r>
      <w:r>
        <w:rPr>
          <w:rFonts w:ascii="Arial" w:hAnsi="Arial" w:cs="Arial"/>
          <w:b/>
          <w:sz w:val="20"/>
        </w:rPr>
        <w:t>0</w:t>
      </w:r>
      <w:r w:rsidRPr="00E977CE">
        <w:rPr>
          <w:rFonts w:ascii="Arial" w:hAnsi="Arial" w:cs="Arial"/>
          <w:b/>
          <w:sz w:val="20"/>
        </w:rPr>
        <w:t xml:space="preserve">. </w:t>
      </w:r>
      <w:r>
        <w:rPr>
          <w:rFonts w:ascii="Arial" w:hAnsi="Arial" w:cs="Arial"/>
          <w:b/>
          <w:sz w:val="20"/>
        </w:rPr>
        <w:t>Health-Specific Outcomes</w:t>
      </w:r>
    </w:p>
    <w:tbl>
      <w:tblPr>
        <w:tblStyle w:val="TableGrid"/>
        <w:tblW w:w="0" w:type="auto"/>
        <w:tblLook w:val="04A0" w:firstRow="1" w:lastRow="0" w:firstColumn="1" w:lastColumn="0" w:noHBand="0" w:noVBand="1"/>
      </w:tblPr>
      <w:tblGrid>
        <w:gridCol w:w="7650"/>
        <w:gridCol w:w="1366"/>
      </w:tblGrid>
      <w:tr w:rsidR="00721A67" w:rsidRPr="00E977CE" w14:paraId="5B370178" w14:textId="77777777" w:rsidTr="00126791">
        <w:tc>
          <w:tcPr>
            <w:tcW w:w="7650" w:type="dxa"/>
            <w:shd w:val="clear" w:color="auto" w:fill="D9D9D9" w:themeFill="background1" w:themeFillShade="D9"/>
          </w:tcPr>
          <w:p w14:paraId="208266CE"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5AEBA89"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084BD32A" w14:textId="77777777" w:rsidTr="00126791">
        <w:tc>
          <w:tcPr>
            <w:tcW w:w="7650" w:type="dxa"/>
          </w:tcPr>
          <w:p w14:paraId="6840416B" w14:textId="77777777" w:rsidR="00721A67" w:rsidRPr="00665E77" w:rsidRDefault="00721A67" w:rsidP="00126791">
            <w:pPr>
              <w:rPr>
                <w:rFonts w:ascii="Arial" w:hAnsi="Arial" w:cs="Arial"/>
                <w:sz w:val="20"/>
                <w:lang w:val="en-GB"/>
              </w:rPr>
            </w:pPr>
            <w:r w:rsidRPr="00665E77">
              <w:rPr>
                <w:rFonts w:ascii="Arial" w:hAnsi="Arial" w:cs="Arial"/>
                <w:sz w:val="20"/>
              </w:rPr>
              <w:t xml:space="preserve">Number of registered clinical trials started </w:t>
            </w:r>
          </w:p>
        </w:tc>
        <w:tc>
          <w:tcPr>
            <w:tcW w:w="1366" w:type="dxa"/>
          </w:tcPr>
          <w:p w14:paraId="041A8423" w14:textId="77777777" w:rsidR="00721A67" w:rsidRPr="00E977CE" w:rsidRDefault="00721A67" w:rsidP="00126791">
            <w:pPr>
              <w:rPr>
                <w:rFonts w:ascii="Arial" w:hAnsi="Arial" w:cs="Arial"/>
                <w:sz w:val="20"/>
              </w:rPr>
            </w:pPr>
          </w:p>
        </w:tc>
      </w:tr>
      <w:tr w:rsidR="00721A67" w:rsidRPr="00E977CE" w14:paraId="0C2A6F0F" w14:textId="77777777" w:rsidTr="00126791">
        <w:tc>
          <w:tcPr>
            <w:tcW w:w="7650" w:type="dxa"/>
          </w:tcPr>
          <w:p w14:paraId="5FF09852" w14:textId="77777777" w:rsidR="00721A67" w:rsidRPr="00665E77" w:rsidRDefault="00721A67" w:rsidP="00126791">
            <w:pPr>
              <w:rPr>
                <w:rFonts w:ascii="Arial" w:hAnsi="Arial" w:cs="Arial"/>
                <w:sz w:val="20"/>
              </w:rPr>
            </w:pPr>
            <w:r w:rsidRPr="00665E77">
              <w:rPr>
                <w:rFonts w:ascii="Arial" w:hAnsi="Arial" w:cs="Arial"/>
                <w:sz w:val="20"/>
              </w:rPr>
              <w:t xml:space="preserve">Number of findings that result in new or change in local or international Clinical Practice Guidelines and </w:t>
            </w:r>
            <w:r>
              <w:rPr>
                <w:rFonts w:ascii="Arial" w:hAnsi="Arial" w:cs="Arial"/>
                <w:sz w:val="20"/>
              </w:rPr>
              <w:t>h</w:t>
            </w:r>
            <w:r w:rsidRPr="00665E77">
              <w:rPr>
                <w:rFonts w:ascii="Arial" w:hAnsi="Arial" w:cs="Arial"/>
                <w:sz w:val="20"/>
              </w:rPr>
              <w:t>ealthcare/</w:t>
            </w:r>
            <w:r>
              <w:rPr>
                <w:rFonts w:ascii="Arial" w:hAnsi="Arial" w:cs="Arial"/>
                <w:sz w:val="20"/>
              </w:rPr>
              <w:t>h</w:t>
            </w:r>
            <w:r w:rsidRPr="00665E77">
              <w:rPr>
                <w:rFonts w:ascii="Arial" w:hAnsi="Arial" w:cs="Arial"/>
                <w:sz w:val="20"/>
              </w:rPr>
              <w:t xml:space="preserve">ealth </w:t>
            </w:r>
            <w:r>
              <w:rPr>
                <w:rFonts w:ascii="Arial" w:hAnsi="Arial" w:cs="Arial"/>
                <w:sz w:val="20"/>
              </w:rPr>
              <w:t>p</w:t>
            </w:r>
            <w:r w:rsidRPr="00665E77">
              <w:rPr>
                <w:rFonts w:ascii="Arial" w:hAnsi="Arial" w:cs="Arial"/>
                <w:sz w:val="20"/>
              </w:rPr>
              <w:t>olicies, including implementation of new or improved medical interventions or diagnostics (can be drugs and procedures) or services (e.g. new clinical service and shorter patient waiting time)</w:t>
            </w:r>
          </w:p>
        </w:tc>
        <w:tc>
          <w:tcPr>
            <w:tcW w:w="1366" w:type="dxa"/>
          </w:tcPr>
          <w:p w14:paraId="2C10661F" w14:textId="77777777" w:rsidR="00721A67" w:rsidRPr="00E977CE" w:rsidRDefault="00721A67" w:rsidP="00126791">
            <w:pPr>
              <w:rPr>
                <w:rFonts w:ascii="Arial" w:hAnsi="Arial" w:cs="Arial"/>
                <w:sz w:val="20"/>
              </w:rPr>
            </w:pPr>
          </w:p>
        </w:tc>
      </w:tr>
      <w:tr w:rsidR="00721A67" w:rsidRPr="00E977CE" w14:paraId="2B22ABCD" w14:textId="77777777" w:rsidTr="00126791">
        <w:tc>
          <w:tcPr>
            <w:tcW w:w="7650" w:type="dxa"/>
          </w:tcPr>
          <w:p w14:paraId="52F343FA" w14:textId="77777777" w:rsidR="00721A67" w:rsidRPr="00665E77" w:rsidRDefault="00721A67" w:rsidP="00126791">
            <w:pPr>
              <w:rPr>
                <w:rFonts w:ascii="Arial" w:hAnsi="Arial" w:cs="Arial"/>
                <w:sz w:val="20"/>
              </w:rPr>
            </w:pPr>
            <w:r w:rsidRPr="00665E77">
              <w:rPr>
                <w:rFonts w:ascii="Arial" w:hAnsi="Arial" w:cs="Arial"/>
                <w:sz w:val="20"/>
              </w:rPr>
              <w:t xml:space="preserve">Number of </w:t>
            </w:r>
            <w:r>
              <w:rPr>
                <w:rFonts w:ascii="Arial" w:hAnsi="Arial" w:cs="Arial"/>
                <w:sz w:val="20"/>
              </w:rPr>
              <w:t>i</w:t>
            </w:r>
            <w:r w:rsidRPr="00665E77">
              <w:rPr>
                <w:rFonts w:ascii="Arial" w:hAnsi="Arial" w:cs="Arial"/>
                <w:sz w:val="20"/>
              </w:rPr>
              <w:t>nterventions which result in a more cost-effective outcome</w:t>
            </w:r>
          </w:p>
        </w:tc>
        <w:tc>
          <w:tcPr>
            <w:tcW w:w="1366" w:type="dxa"/>
          </w:tcPr>
          <w:p w14:paraId="5983AA21" w14:textId="77777777" w:rsidR="00721A67" w:rsidRPr="00E977CE" w:rsidRDefault="00721A67" w:rsidP="00126791">
            <w:pPr>
              <w:rPr>
                <w:rFonts w:ascii="Arial" w:hAnsi="Arial" w:cs="Arial"/>
                <w:sz w:val="20"/>
              </w:rPr>
            </w:pPr>
          </w:p>
        </w:tc>
      </w:tr>
      <w:tr w:rsidR="00721A67" w:rsidRPr="00E977CE" w14:paraId="29A0F1ED" w14:textId="77777777" w:rsidTr="00126791">
        <w:tc>
          <w:tcPr>
            <w:tcW w:w="7650" w:type="dxa"/>
          </w:tcPr>
          <w:p w14:paraId="6C259BF4" w14:textId="77777777" w:rsidR="00721A67" w:rsidRPr="00554383" w:rsidRDefault="00721A67" w:rsidP="00126791">
            <w:pPr>
              <w:rPr>
                <w:rFonts w:ascii="Arial" w:hAnsi="Arial" w:cs="Arial"/>
                <w:sz w:val="20"/>
                <w:lang w:val="en-SG" w:eastAsia="en-SG"/>
              </w:rPr>
            </w:pPr>
            <w:r w:rsidRPr="00554383">
              <w:rPr>
                <w:rFonts w:ascii="Arial" w:hAnsi="Arial" w:cs="Arial"/>
                <w:sz w:val="20"/>
                <w:lang w:val="en-SG" w:eastAsia="en-SG"/>
              </w:rPr>
              <w:t>Number of coordinated media coverage of research findings which can help the Government to advance public interest</w:t>
            </w:r>
          </w:p>
        </w:tc>
        <w:tc>
          <w:tcPr>
            <w:tcW w:w="1366" w:type="dxa"/>
          </w:tcPr>
          <w:p w14:paraId="79DCE097" w14:textId="77777777" w:rsidR="00721A67" w:rsidRPr="00E977CE" w:rsidRDefault="00721A67" w:rsidP="00126791">
            <w:pPr>
              <w:rPr>
                <w:rFonts w:ascii="Arial" w:hAnsi="Arial" w:cs="Arial"/>
                <w:sz w:val="20"/>
              </w:rPr>
            </w:pPr>
          </w:p>
        </w:tc>
      </w:tr>
    </w:tbl>
    <w:p w14:paraId="74AAC69B" w14:textId="77777777" w:rsidR="00721A67" w:rsidRPr="00E977CE" w:rsidRDefault="00721A67" w:rsidP="00721A67">
      <w:pPr>
        <w:rPr>
          <w:rFonts w:ascii="Arial" w:hAnsi="Arial" w:cs="Arial"/>
          <w:b/>
          <w:sz w:val="20"/>
        </w:rPr>
      </w:pPr>
    </w:p>
    <w:p w14:paraId="569219D3" w14:textId="77777777" w:rsidR="00721A67" w:rsidRPr="00E977CE" w:rsidRDefault="00721A67" w:rsidP="00721A67">
      <w:pPr>
        <w:rPr>
          <w:rFonts w:ascii="Arial" w:hAnsi="Arial" w:cs="Arial"/>
          <w:b/>
          <w:sz w:val="20"/>
        </w:rPr>
      </w:pPr>
      <w:r w:rsidRPr="00E977CE">
        <w:rPr>
          <w:rFonts w:ascii="Arial" w:hAnsi="Arial" w:cs="Arial"/>
          <w:b/>
          <w:sz w:val="20"/>
        </w:rPr>
        <w:t>1</w:t>
      </w:r>
      <w:r>
        <w:rPr>
          <w:rFonts w:ascii="Arial" w:hAnsi="Arial" w:cs="Arial"/>
          <w:b/>
          <w:sz w:val="20"/>
        </w:rPr>
        <w:t>1</w:t>
      </w:r>
      <w:r w:rsidRPr="00E977CE">
        <w:rPr>
          <w:rFonts w:ascii="Arial" w:hAnsi="Arial" w:cs="Arial"/>
          <w:b/>
          <w:sz w:val="20"/>
        </w:rPr>
        <w:t>. Others</w:t>
      </w:r>
    </w:p>
    <w:tbl>
      <w:tblPr>
        <w:tblStyle w:val="TableGrid"/>
        <w:tblW w:w="0" w:type="auto"/>
        <w:tblLook w:val="04A0" w:firstRow="1" w:lastRow="0" w:firstColumn="1" w:lastColumn="0" w:noHBand="0" w:noVBand="1"/>
      </w:tblPr>
      <w:tblGrid>
        <w:gridCol w:w="7366"/>
        <w:gridCol w:w="1650"/>
      </w:tblGrid>
      <w:tr w:rsidR="00721A67" w:rsidRPr="00E977CE" w14:paraId="2680604F" w14:textId="77777777" w:rsidTr="00126791">
        <w:tc>
          <w:tcPr>
            <w:tcW w:w="7366" w:type="dxa"/>
            <w:shd w:val="clear" w:color="auto" w:fill="D9D9D9" w:themeFill="background1" w:themeFillShade="D9"/>
          </w:tcPr>
          <w:p w14:paraId="3DF594AF"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1155E008"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5D9591AB" w14:textId="77777777" w:rsidTr="00126791">
        <w:tc>
          <w:tcPr>
            <w:tcW w:w="7366" w:type="dxa"/>
          </w:tcPr>
          <w:p w14:paraId="25FB8287" w14:textId="77777777" w:rsidR="00721A67" w:rsidRPr="00E977CE" w:rsidRDefault="00721A67" w:rsidP="00126791">
            <w:pPr>
              <w:rPr>
                <w:rFonts w:ascii="Arial" w:hAnsi="Arial" w:cs="Arial"/>
                <w:sz w:val="20"/>
              </w:rPr>
            </w:pPr>
            <w:r w:rsidRPr="00E977CE">
              <w:rPr>
                <w:rFonts w:ascii="Arial" w:hAnsi="Arial" w:cs="Arial"/>
                <w:sz w:val="20"/>
              </w:rPr>
              <w:t>N</w:t>
            </w:r>
            <w:r>
              <w:rPr>
                <w:rFonts w:ascii="Arial" w:hAnsi="Arial" w:cs="Arial"/>
                <w:sz w:val="20"/>
              </w:rPr>
              <w:t>umber</w:t>
            </w:r>
            <w:r w:rsidRPr="00E977CE">
              <w:rPr>
                <w:rFonts w:ascii="Arial" w:hAnsi="Arial" w:cs="Arial"/>
                <w:sz w:val="20"/>
              </w:rPr>
              <w:t xml:space="preserve"> of human subjects recruited</w:t>
            </w:r>
          </w:p>
        </w:tc>
        <w:tc>
          <w:tcPr>
            <w:tcW w:w="1650" w:type="dxa"/>
          </w:tcPr>
          <w:p w14:paraId="3CCB47FD" w14:textId="77777777" w:rsidR="00721A67" w:rsidRPr="00E977CE" w:rsidRDefault="00721A67" w:rsidP="00126791">
            <w:pPr>
              <w:rPr>
                <w:rFonts w:ascii="Arial" w:hAnsi="Arial" w:cs="Arial"/>
                <w:sz w:val="20"/>
              </w:rPr>
            </w:pPr>
          </w:p>
        </w:tc>
      </w:tr>
    </w:tbl>
    <w:p w14:paraId="1AF68183" w14:textId="5587AC5F" w:rsidR="00526772" w:rsidRPr="00721A67" w:rsidRDefault="00526772" w:rsidP="00721A67">
      <w:pPr>
        <w:spacing w:after="200" w:line="276" w:lineRule="auto"/>
        <w:jc w:val="both"/>
        <w:rPr>
          <w:rFonts w:ascii="Arial" w:hAnsi="Arial" w:cs="Arial"/>
        </w:rPr>
      </w:pPr>
    </w:p>
    <w:p w14:paraId="7DD34911" w14:textId="469206D8" w:rsidR="00526772" w:rsidRPr="00661AA3" w:rsidRDefault="000731E1" w:rsidP="00526772">
      <w:pPr>
        <w:keepNext/>
        <w:widowControl w:val="0"/>
        <w:outlineLvl w:val="1"/>
        <w:rPr>
          <w:rFonts w:ascii="Arial" w:hAnsi="Arial" w:cs="Arial"/>
          <w:b/>
          <w:iCs/>
          <w:sz w:val="20"/>
          <w:szCs w:val="20"/>
        </w:rPr>
      </w:pPr>
      <w:r>
        <w:rPr>
          <w:rFonts w:ascii="Arial" w:hAnsi="Arial" w:cs="Arial"/>
          <w:b/>
          <w:iCs/>
          <w:sz w:val="20"/>
          <w:szCs w:val="20"/>
        </w:rPr>
        <w:t>X</w:t>
      </w:r>
      <w:r w:rsidR="00526772" w:rsidRPr="00661AA3">
        <w:rPr>
          <w:rFonts w:ascii="Arial" w:hAnsi="Arial" w:cs="Arial"/>
          <w:b/>
          <w:iCs/>
          <w:sz w:val="20"/>
          <w:szCs w:val="20"/>
        </w:rPr>
        <w:tab/>
        <w:t xml:space="preserve"> References</w:t>
      </w:r>
    </w:p>
    <w:p w14:paraId="2DA70025" w14:textId="77777777" w:rsidR="00526772" w:rsidRPr="00661AA3" w:rsidRDefault="00526772" w:rsidP="00526772">
      <w:pPr>
        <w:widowControl w:val="0"/>
        <w:rPr>
          <w:rFonts w:ascii="Arial" w:hAnsi="Arial" w:cs="Arial"/>
          <w:sz w:val="20"/>
          <w:szCs w:val="20"/>
        </w:rPr>
      </w:pPr>
    </w:p>
    <w:p w14:paraId="66D40EF1" w14:textId="2ECAF7CF" w:rsidR="007C0EDD" w:rsidRDefault="00526772" w:rsidP="00526772">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4DCE5E5F" w14:textId="77777777" w:rsidR="007C0EDD" w:rsidRPr="00661AA3" w:rsidRDefault="007C0EDD" w:rsidP="00526772">
      <w:pPr>
        <w:widowControl w:val="0"/>
        <w:jc w:val="both"/>
        <w:rPr>
          <w:rFonts w:ascii="Arial" w:hAnsi="Arial" w:cs="Arial"/>
          <w:i/>
          <w:sz w:val="20"/>
          <w:szCs w:val="20"/>
        </w:rPr>
      </w:pPr>
    </w:p>
    <w:p w14:paraId="3F4BA2FD" w14:textId="77777777" w:rsidR="007C0EDD" w:rsidRDefault="007C0EDD" w:rsidP="007C0EDD">
      <w:pPr>
        <w:widowControl w:val="0"/>
        <w:pBdr>
          <w:bottom w:val="single" w:sz="6" w:space="1" w:color="auto"/>
        </w:pBdr>
        <w:jc w:val="both"/>
        <w:rPr>
          <w:rFonts w:ascii="Arial" w:hAnsi="Arial" w:cs="Arial"/>
          <w:i/>
          <w:sz w:val="20"/>
          <w:szCs w:val="20"/>
        </w:rPr>
      </w:pPr>
    </w:p>
    <w:p w14:paraId="6CFE7B1E" w14:textId="77777777" w:rsidR="007C0EDD" w:rsidRDefault="007C0EDD" w:rsidP="007C0EDD">
      <w:pPr>
        <w:widowControl w:val="0"/>
        <w:jc w:val="both"/>
        <w:rPr>
          <w:rFonts w:ascii="Arial" w:hAnsi="Arial" w:cs="Arial"/>
          <w:i/>
          <w:sz w:val="20"/>
          <w:szCs w:val="20"/>
        </w:rPr>
      </w:pPr>
    </w:p>
    <w:p w14:paraId="4EF48C0D" w14:textId="77777777" w:rsidR="00526772" w:rsidRPr="00604FA4" w:rsidRDefault="00526772" w:rsidP="001E1194">
      <w:pPr>
        <w:pStyle w:val="Heading1"/>
        <w:tabs>
          <w:tab w:val="left" w:pos="709"/>
          <w:tab w:val="left" w:pos="851"/>
          <w:tab w:val="left" w:pos="6480"/>
        </w:tabs>
        <w:rPr>
          <w:rFonts w:ascii="Verdana" w:hAnsi="Verdana"/>
          <w:sz w:val="20"/>
          <w:szCs w:val="20"/>
        </w:rPr>
      </w:pPr>
    </w:p>
    <w:p w14:paraId="446E8246" w14:textId="77777777" w:rsidR="007C0EDD" w:rsidRPr="00E700AF" w:rsidRDefault="007C0EDD" w:rsidP="007C0EDD">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E888128" w14:textId="77777777" w:rsidR="007C0EDD" w:rsidRPr="007C356A" w:rsidRDefault="007C0EDD" w:rsidP="007C0EDD">
      <w:pPr>
        <w:widowControl w:val="0"/>
        <w:jc w:val="both"/>
        <w:rPr>
          <w:rFonts w:ascii="Arial" w:hAnsi="Arial" w:cs="Arial"/>
          <w:i/>
          <w:sz w:val="20"/>
          <w:szCs w:val="20"/>
        </w:rPr>
      </w:pPr>
    </w:p>
    <w:p w14:paraId="35CFD18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0A69E90" w14:textId="77777777" w:rsidR="007C0EDD" w:rsidRPr="00BB3E31" w:rsidRDefault="007C0EDD" w:rsidP="007C0EDD">
      <w:pPr>
        <w:widowControl w:val="0"/>
        <w:jc w:val="both"/>
        <w:rPr>
          <w:rFonts w:ascii="Arial" w:hAnsi="Arial" w:cs="Arial"/>
          <w:iCs/>
          <w:color w:val="000000" w:themeColor="text1"/>
          <w:sz w:val="20"/>
          <w:szCs w:val="20"/>
        </w:rPr>
      </w:pPr>
    </w:p>
    <w:p w14:paraId="131D9E5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7250CAB2" w14:textId="0DADBD98"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207CF881" w14:textId="77777777"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75562309" w14:textId="77777777" w:rsidR="007C0EDD" w:rsidRPr="00BB3E31" w:rsidRDefault="007C0EDD" w:rsidP="007C0EDD">
      <w:pPr>
        <w:widowControl w:val="0"/>
        <w:jc w:val="both"/>
        <w:rPr>
          <w:rFonts w:ascii="Arial" w:hAnsi="Arial" w:cs="Arial"/>
          <w:iCs/>
          <w:color w:val="000000" w:themeColor="text1"/>
          <w:sz w:val="20"/>
          <w:szCs w:val="20"/>
        </w:rPr>
      </w:pPr>
    </w:p>
    <w:p w14:paraId="048AF6A0"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16ADB5C0" w14:textId="312E03DA" w:rsidR="00511232" w:rsidRPr="00721A67" w:rsidRDefault="007C0EDD" w:rsidP="00511232">
      <w:pPr>
        <w:pStyle w:val="ListParagraph"/>
        <w:widowControl w:val="0"/>
        <w:numPr>
          <w:ilvl w:val="0"/>
          <w:numId w:val="23"/>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sectPr w:rsidR="00511232" w:rsidRPr="00721A67" w:rsidSect="00604596">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1AE65" w14:textId="77777777" w:rsidR="00291B76" w:rsidRDefault="00291B76" w:rsidP="001A3C22">
      <w:r>
        <w:separator/>
      </w:r>
    </w:p>
  </w:endnote>
  <w:endnote w:type="continuationSeparator" w:id="0">
    <w:p w14:paraId="28BC4A6F" w14:textId="77777777" w:rsidR="00291B76" w:rsidRDefault="00291B76"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160CA" w14:textId="77777777" w:rsidR="00291B76" w:rsidRDefault="00291B76" w:rsidP="001A3C22">
      <w:r>
        <w:separator/>
      </w:r>
    </w:p>
  </w:footnote>
  <w:footnote w:type="continuationSeparator" w:id="0">
    <w:p w14:paraId="5A6AD170" w14:textId="77777777" w:rsidR="00291B76" w:rsidRDefault="00291B76" w:rsidP="001A3C22">
      <w:r>
        <w:continuationSeparator/>
      </w:r>
    </w:p>
  </w:footnote>
  <w:footnote w:id="1">
    <w:p w14:paraId="49180F69" w14:textId="77777777" w:rsidR="00547BC7" w:rsidRPr="00014075" w:rsidRDefault="00547BC7" w:rsidP="00547BC7">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3B1408D6" w14:textId="77777777" w:rsidR="00547BC7" w:rsidRDefault="00547BC7" w:rsidP="00547BC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ABE8" w14:textId="0850577E" w:rsidR="0093428B" w:rsidRDefault="0093428B" w:rsidP="0093428B">
    <w:pPr>
      <w:pStyle w:val="Header"/>
      <w:jc w:val="right"/>
    </w:pPr>
    <w:r>
      <w:rPr>
        <w:rFonts w:asciiTheme="minorHAnsi" w:hAnsiTheme="minorHAnsi" w:cstheme="minorHAnsi"/>
        <w:sz w:val="22"/>
        <w:szCs w:val="22"/>
        <w:lang w:val="en-GB"/>
      </w:rPr>
      <w:t>CSA</w:t>
    </w:r>
    <w:r w:rsidR="00831320">
      <w:rPr>
        <w:rFonts w:asciiTheme="minorHAnsi" w:hAnsiTheme="minorHAnsi" w:cstheme="minorHAnsi"/>
        <w:sz w:val="22"/>
        <w:szCs w:val="22"/>
        <w:lang w:val="en-GB"/>
      </w:rPr>
      <w:t>INV</w:t>
    </w:r>
    <w:r>
      <w:rPr>
        <w:rFonts w:asciiTheme="minorHAnsi" w:hAnsiTheme="minorHAnsi" w:cstheme="minorHAnsi"/>
        <w:sz w:val="22"/>
        <w:szCs w:val="22"/>
        <w:lang w:val="en-GB"/>
      </w:rPr>
      <w:t xml:space="preserve"> </w:t>
    </w:r>
    <w:r w:rsidR="00A568FA">
      <w:rPr>
        <w:rFonts w:asciiTheme="minorHAnsi" w:hAnsiTheme="minorHAnsi" w:cstheme="minorHAnsi"/>
        <w:sz w:val="22"/>
        <w:szCs w:val="22"/>
        <w:lang w:val="en-GB"/>
      </w:rPr>
      <w:t>Jul 2022</w:t>
    </w:r>
    <w:r>
      <w:rPr>
        <w:rFonts w:asciiTheme="minorHAnsi" w:hAnsiTheme="minorHAnsi" w:cstheme="minorHAnsi"/>
        <w:sz w:val="22"/>
        <w:szCs w:val="22"/>
        <w:lang w:val="en-GB"/>
      </w:rPr>
      <w:t xml:space="preserve"> version</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9"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2"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num w:numId="1">
    <w:abstractNumId w:val="14"/>
  </w:num>
  <w:num w:numId="2">
    <w:abstractNumId w:val="8"/>
  </w:num>
  <w:num w:numId="3">
    <w:abstractNumId w:val="11"/>
  </w:num>
  <w:num w:numId="4">
    <w:abstractNumId w:val="22"/>
  </w:num>
  <w:num w:numId="5">
    <w:abstractNumId w:val="19"/>
  </w:num>
  <w:num w:numId="6">
    <w:abstractNumId w:val="6"/>
  </w:num>
  <w:num w:numId="7">
    <w:abstractNumId w:val="4"/>
  </w:num>
  <w:num w:numId="8">
    <w:abstractNumId w:val="17"/>
  </w:num>
  <w:num w:numId="9">
    <w:abstractNumId w:val="9"/>
  </w:num>
  <w:num w:numId="10">
    <w:abstractNumId w:val="5"/>
  </w:num>
  <w:num w:numId="11">
    <w:abstractNumId w:val="21"/>
  </w:num>
  <w:num w:numId="12">
    <w:abstractNumId w:val="16"/>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0"/>
  </w:num>
  <w:num w:numId="18">
    <w:abstractNumId w:val="18"/>
  </w:num>
  <w:num w:numId="19">
    <w:abstractNumId w:val="20"/>
  </w:num>
  <w:num w:numId="20">
    <w:abstractNumId w:val="7"/>
  </w:num>
  <w:num w:numId="21">
    <w:abstractNumId w:val="3"/>
  </w:num>
  <w:num w:numId="22">
    <w:abstractNumId w:val="1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6B22"/>
    <w:rsid w:val="000119FA"/>
    <w:rsid w:val="00030E26"/>
    <w:rsid w:val="00042D40"/>
    <w:rsid w:val="00050BD2"/>
    <w:rsid w:val="000731E1"/>
    <w:rsid w:val="000E0D5A"/>
    <w:rsid w:val="00141408"/>
    <w:rsid w:val="00152E26"/>
    <w:rsid w:val="00174AF7"/>
    <w:rsid w:val="001A3C22"/>
    <w:rsid w:val="001A7096"/>
    <w:rsid w:val="001C14E8"/>
    <w:rsid w:val="001E1194"/>
    <w:rsid w:val="001F1480"/>
    <w:rsid w:val="00220E88"/>
    <w:rsid w:val="00221C60"/>
    <w:rsid w:val="002258A3"/>
    <w:rsid w:val="00291B76"/>
    <w:rsid w:val="002A6E81"/>
    <w:rsid w:val="003342BE"/>
    <w:rsid w:val="00342AE4"/>
    <w:rsid w:val="00351314"/>
    <w:rsid w:val="003575CD"/>
    <w:rsid w:val="003B4F1C"/>
    <w:rsid w:val="0042473F"/>
    <w:rsid w:val="00441581"/>
    <w:rsid w:val="004768A4"/>
    <w:rsid w:val="004C6233"/>
    <w:rsid w:val="004D6204"/>
    <w:rsid w:val="004E1AF8"/>
    <w:rsid w:val="00511232"/>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60EB5"/>
    <w:rsid w:val="00776789"/>
    <w:rsid w:val="00780631"/>
    <w:rsid w:val="007C0EDD"/>
    <w:rsid w:val="007F081C"/>
    <w:rsid w:val="0082129B"/>
    <w:rsid w:val="00831320"/>
    <w:rsid w:val="008F2187"/>
    <w:rsid w:val="00902A16"/>
    <w:rsid w:val="00906CE0"/>
    <w:rsid w:val="0093295C"/>
    <w:rsid w:val="0093428B"/>
    <w:rsid w:val="00937C74"/>
    <w:rsid w:val="00994352"/>
    <w:rsid w:val="009D30AC"/>
    <w:rsid w:val="00A568FA"/>
    <w:rsid w:val="00AE6EAD"/>
    <w:rsid w:val="00AE6F77"/>
    <w:rsid w:val="00B34009"/>
    <w:rsid w:val="00B369FC"/>
    <w:rsid w:val="00BB3E31"/>
    <w:rsid w:val="00C200CC"/>
    <w:rsid w:val="00C217E0"/>
    <w:rsid w:val="00C84830"/>
    <w:rsid w:val="00CB5550"/>
    <w:rsid w:val="00CC46F6"/>
    <w:rsid w:val="00D44314"/>
    <w:rsid w:val="00DD68A6"/>
    <w:rsid w:val="00F57F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4E6F49A-C58F-476E-BD66-91D3C3400D45}"/>
</file>

<file path=customXml/itemProps2.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3.xml><?xml version="1.0" encoding="utf-8"?>
<ds:datastoreItem xmlns:ds="http://schemas.openxmlformats.org/officeDocument/2006/customXml" ds:itemID="{73E3069D-45FE-4845-BD8F-0C24C9F0A149}">
  <ds:schemaRefs>
    <ds:schemaRef ds:uri="d9a43d9f-a7d8-46d6-a744-8a0bc3f61ae5"/>
    <ds:schemaRef ds:uri="http://purl.org/dc/terms/"/>
    <ds:schemaRef ds:uri="http://schemas.microsoft.com/sharepoint/v3"/>
    <ds:schemaRef ds:uri="http://purl.org/dc/elements/1.1/"/>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1548</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 LIM (MOH)</cp:lastModifiedBy>
  <cp:revision>29</cp:revision>
  <dcterms:created xsi:type="dcterms:W3CDTF">2016-04-06T07:34:00Z</dcterms:created>
  <dcterms:modified xsi:type="dcterms:W3CDTF">2022-06-24T04:04:00Z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ies>
</file>